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44B" w:rsidRPr="00FE344B" w:rsidRDefault="00FE344B" w:rsidP="00FE344B">
      <w:pPr>
        <w:spacing w:after="0" w:line="240" w:lineRule="auto"/>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br/>
        <w:t>Утверждён:</w:t>
      </w:r>
    </w:p>
    <w:p w:rsidR="00FE344B" w:rsidRPr="00FE344B" w:rsidRDefault="00FE344B" w:rsidP="00FE344B">
      <w:pPr>
        <w:spacing w:after="0" w:line="240" w:lineRule="auto"/>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Решением Совета депутатов</w:t>
      </w:r>
    </w:p>
    <w:p w:rsidR="00FE344B" w:rsidRPr="00FE344B" w:rsidRDefault="00FE344B" w:rsidP="00FE344B">
      <w:pPr>
        <w:spacing w:after="0" w:line="240" w:lineRule="auto"/>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ЗАТО п. Солнечный</w:t>
      </w:r>
    </w:p>
    <w:p w:rsidR="00FE344B" w:rsidRPr="00FE344B" w:rsidRDefault="00FE344B" w:rsidP="00FE344B">
      <w:pPr>
        <w:spacing w:after="0" w:line="240" w:lineRule="auto"/>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декабря 2025 года № 28-с</w:t>
      </w:r>
    </w:p>
    <w:p w:rsidR="00FE344B" w:rsidRPr="00FE344B" w:rsidRDefault="00FE344B" w:rsidP="00FE344B">
      <w:pPr>
        <w:spacing w:after="0" w:line="240" w:lineRule="auto"/>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jc w:val="center"/>
        <w:rPr>
          <w:rFonts w:ascii="Arial" w:eastAsia="Times New Roman" w:hAnsi="Arial" w:cs="Arial"/>
          <w:color w:val="000000"/>
          <w:sz w:val="24"/>
          <w:szCs w:val="24"/>
          <w:lang w:eastAsia="ru-RU"/>
        </w:rPr>
      </w:pPr>
      <w:r w:rsidRPr="00FE344B">
        <w:rPr>
          <w:rFonts w:ascii="Arial" w:eastAsia="Times New Roman" w:hAnsi="Arial" w:cs="Arial"/>
          <w:b/>
          <w:bCs/>
          <w:color w:val="000000"/>
          <w:sz w:val="32"/>
          <w:szCs w:val="32"/>
          <w:lang w:eastAsia="ru-RU"/>
        </w:rPr>
        <w:t>УСТАВ</w:t>
      </w:r>
    </w:p>
    <w:p w:rsidR="00FE344B" w:rsidRPr="00FE344B" w:rsidRDefault="00FE344B" w:rsidP="00FE344B">
      <w:pPr>
        <w:spacing w:after="0" w:line="240" w:lineRule="auto"/>
        <w:jc w:val="center"/>
        <w:rPr>
          <w:rFonts w:ascii="Arial" w:eastAsia="Times New Roman" w:hAnsi="Arial" w:cs="Arial"/>
          <w:color w:val="000000"/>
          <w:sz w:val="24"/>
          <w:szCs w:val="24"/>
          <w:lang w:eastAsia="ru-RU"/>
        </w:rPr>
      </w:pPr>
      <w:r w:rsidRPr="00FE344B">
        <w:rPr>
          <w:rFonts w:ascii="Arial" w:eastAsia="Times New Roman" w:hAnsi="Arial" w:cs="Arial"/>
          <w:b/>
          <w:bCs/>
          <w:color w:val="000000"/>
          <w:sz w:val="32"/>
          <w:szCs w:val="32"/>
          <w:lang w:eastAsia="ru-RU"/>
        </w:rPr>
        <w:t>ГОРОДСКОГО ОКРУГА ЗАКРЫТОГО</w:t>
      </w:r>
    </w:p>
    <w:p w:rsidR="00FE344B" w:rsidRPr="00FE344B" w:rsidRDefault="00FE344B" w:rsidP="00FE344B">
      <w:pPr>
        <w:spacing w:after="0" w:line="240" w:lineRule="auto"/>
        <w:jc w:val="center"/>
        <w:rPr>
          <w:rFonts w:ascii="Arial" w:eastAsia="Times New Roman" w:hAnsi="Arial" w:cs="Arial"/>
          <w:color w:val="000000"/>
          <w:sz w:val="24"/>
          <w:szCs w:val="24"/>
          <w:lang w:eastAsia="ru-RU"/>
        </w:rPr>
      </w:pPr>
      <w:r w:rsidRPr="00FE344B">
        <w:rPr>
          <w:rFonts w:ascii="Arial" w:eastAsia="Times New Roman" w:hAnsi="Arial" w:cs="Arial"/>
          <w:b/>
          <w:bCs/>
          <w:color w:val="000000"/>
          <w:sz w:val="32"/>
          <w:szCs w:val="32"/>
          <w:lang w:eastAsia="ru-RU"/>
        </w:rPr>
        <w:t>АДМИНИСТРАТИВНО-ТЕРРИТОРИАЛЬНОГО ОБРАЗОВАНИЯ</w:t>
      </w:r>
    </w:p>
    <w:p w:rsidR="00FE344B" w:rsidRPr="00FE344B" w:rsidRDefault="00FE344B" w:rsidP="00FE344B">
      <w:pPr>
        <w:spacing w:after="0" w:line="240" w:lineRule="auto"/>
        <w:jc w:val="center"/>
        <w:rPr>
          <w:rFonts w:ascii="Arial" w:eastAsia="Times New Roman" w:hAnsi="Arial" w:cs="Arial"/>
          <w:color w:val="000000"/>
          <w:sz w:val="24"/>
          <w:szCs w:val="24"/>
          <w:lang w:eastAsia="ru-RU"/>
        </w:rPr>
      </w:pPr>
      <w:r w:rsidRPr="00FE344B">
        <w:rPr>
          <w:rFonts w:ascii="Arial" w:eastAsia="Times New Roman" w:hAnsi="Arial" w:cs="Arial"/>
          <w:b/>
          <w:bCs/>
          <w:color w:val="000000"/>
          <w:sz w:val="32"/>
          <w:szCs w:val="32"/>
          <w:lang w:eastAsia="ru-RU"/>
        </w:rPr>
        <w:t>ПОСЁЛОК СОЛНЕЧНЫЙ КРАСНОЯРСКОГО КРАЯ</w:t>
      </w:r>
    </w:p>
    <w:p w:rsidR="00FE344B" w:rsidRPr="00FE344B" w:rsidRDefault="00FE344B" w:rsidP="00FE344B">
      <w:pPr>
        <w:spacing w:after="0" w:line="240" w:lineRule="auto"/>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Настоящий Устав городского округа закрытого административно - территориального образования посёлок Солнечный (далее - ЗАТО п. Солнечный) Красноярского края в соответствии с </w:t>
      </w:r>
      <w:hyperlink r:id="rId5" w:tgtFrame="_blank" w:history="1">
        <w:r w:rsidRPr="00FE344B">
          <w:rPr>
            <w:rFonts w:ascii="Arial" w:eastAsia="Times New Roman" w:hAnsi="Arial" w:cs="Arial"/>
            <w:color w:val="0000FF"/>
            <w:sz w:val="24"/>
            <w:szCs w:val="24"/>
            <w:lang w:eastAsia="ru-RU"/>
          </w:rPr>
          <w:t>Конституцией Российской Федерации</w:t>
        </w:r>
      </w:hyperlink>
      <w:r w:rsidRPr="00FE344B">
        <w:rPr>
          <w:rFonts w:ascii="Arial" w:eastAsia="Times New Roman" w:hAnsi="Arial" w:cs="Arial"/>
          <w:color w:val="000000"/>
          <w:sz w:val="24"/>
          <w:szCs w:val="24"/>
          <w:lang w:eastAsia="ru-RU"/>
        </w:rPr>
        <w:t>, Федеральными законами, законами Красноярского края устанавливает общие правовые, территориальные, организационные и экономические принципы организации местного самоуправления в ЗАТО п. Солнечный, определяет государственные гарантии его осуществления.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Устав действует на всей территории ЗАТО п. Солнечный, обязателен для исполнения органами местного самоуправления, должностными лицами; и соблюдения предприятиями, организациями и учреждениями, расположенными на территории ЗАТО п. Солнечный, а также всем населением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1. ОБЩИЕ ПОЛОЖЕНИЯ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Статья 1. ЗАТО п. Солнечный и его статус</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ЗАТО п. Солнечный является муниципальным образованием, в границах которого расположены военные и иные объекты, для которых устанавливается особый режим безопасного функционирования и охраны государственной тайны, включающий специальные условия проживания граждан.</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ЗАТО п. Солнечный основан 19 октября 1965 года как рабочий посёлок Солнечный и входит в состав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Статус закрытого административно-территориального образования присвоен рабочему поселку Солнечный в 1992 году </w:t>
      </w:r>
      <w:hyperlink r:id="rId6" w:tgtFrame="_blank" w:history="1">
        <w:r w:rsidRPr="00FE344B">
          <w:rPr>
            <w:rFonts w:ascii="Arial" w:eastAsia="Times New Roman" w:hAnsi="Arial" w:cs="Arial"/>
            <w:color w:val="0000FF"/>
            <w:sz w:val="24"/>
            <w:szCs w:val="24"/>
            <w:lang w:eastAsia="ru-RU"/>
          </w:rPr>
          <w:t>Постановлением Верховного Совета Российской Федерации от 14 июля 1992 года № 3298-1</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ЗАТО п. Солнечный является  городским округом.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 Границы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Границы территории ЗАТО п. Солнечный определены Постановлением Администрации Красноярского края от 7 декабря 1993 года № 534-П, Постановлением Законодательного Собрания Красноярского края от 22 марта 1995 года № 5-115-П, утверждены </w:t>
      </w:r>
      <w:hyperlink r:id="rId7" w:tgtFrame="_blank" w:history="1">
        <w:r w:rsidRPr="00FE344B">
          <w:rPr>
            <w:rFonts w:ascii="Arial" w:eastAsia="Times New Roman" w:hAnsi="Arial" w:cs="Arial"/>
            <w:color w:val="0000FF"/>
            <w:sz w:val="24"/>
            <w:szCs w:val="24"/>
            <w:lang w:eastAsia="ru-RU"/>
          </w:rPr>
          <w:t>Указом Президента Российской Федерации 13 августа 1998 года № 957</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Изменение границ осуществляется по предложению Правительства Российской Федерации по согласованию с органами государственной власти Красноярского края. Изменения границ утверждаются Указом Президента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3. При установлении и (или) изменении границ ЗАТО п. Солнечный и при его реорганизации требования законодательства Российской Федерации об учёте мнения населения не применяются.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 Наименование и состав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Официальное полное наименование городской округ закрытое административно-территориальное образование посёлок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Сокращённые наименование – ЗАТО п. Солнечный Красноярского края 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Полное наименование и сокращённые наименования муниципального образования равнозначны.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Земельные участки, занимаемые предприятиями и (или) объектами Министерства обороны Российской Федерации, находятся в федеральной собственности и передаются в постоянное (бессрочное) пользование этим предприятиям и (или) объектам.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В закрытом административно-территориальном образовании особый режим использования земель устанавливается по решению Правительства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 Официальные символы ЗАТО п. Солнечный и порядок их использования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ЗАТО п. Солнечный в соответствии с законодательством Российской Федерации и геральдическими правилами может иметь официальные символы (герб и флаг), отражающие исторические, культурные и иные местные традиции, утверждаемые Советом депутатов ЗАТО п. Солнечный и подлежащие государственной регистрации в порядке, установленном законодательством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Порядок использования официальных символов устанавливается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 Местное самоуправление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Местное самоуправление – признаваемая и гарантируемая </w:t>
      </w:r>
      <w:hyperlink r:id="rId8" w:tgtFrame="_blank" w:history="1">
        <w:r w:rsidRPr="00FE344B">
          <w:rPr>
            <w:rFonts w:ascii="Arial" w:eastAsia="Times New Roman" w:hAnsi="Arial" w:cs="Arial"/>
            <w:color w:val="0000FF"/>
            <w:sz w:val="24"/>
            <w:szCs w:val="24"/>
            <w:lang w:eastAsia="ru-RU"/>
          </w:rPr>
          <w:t>Конституцией Российской Федерации</w:t>
        </w:r>
      </w:hyperlink>
      <w:r w:rsidRPr="00FE344B">
        <w:rPr>
          <w:rFonts w:ascii="Arial" w:eastAsia="Times New Roman" w:hAnsi="Arial" w:cs="Arial"/>
          <w:color w:val="000000"/>
          <w:sz w:val="24"/>
          <w:szCs w:val="24"/>
          <w:lang w:eastAsia="ru-RU"/>
        </w:rPr>
        <w:t> самоорганизация граждан в целях осуществления населением ЗАТО п. Солнечный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9" w:tgtFrame="_blank" w:history="1">
        <w:r w:rsidRPr="00FE344B">
          <w:rPr>
            <w:rFonts w:ascii="Arial" w:eastAsia="Times New Roman" w:hAnsi="Arial" w:cs="Arial"/>
            <w:color w:val="0000FF"/>
            <w:sz w:val="24"/>
            <w:szCs w:val="24"/>
            <w:lang w:eastAsia="ru-RU"/>
          </w:rPr>
          <w:t>конституцией Российской Федерации</w:t>
        </w:r>
      </w:hyperlink>
      <w:r w:rsidRPr="00FE344B">
        <w:rPr>
          <w:rFonts w:ascii="Arial" w:eastAsia="Times New Roman" w:hAnsi="Arial" w:cs="Arial"/>
          <w:color w:val="000000"/>
          <w:sz w:val="24"/>
          <w:szCs w:val="24"/>
          <w:lang w:eastAsia="ru-RU"/>
        </w:rPr>
        <w:t>, федеральными законами, а в случаях, установленных федеральными законами, -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3.Местное самоуправление осуществляется на всей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 Правовая основа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Правовую основу местного самоуправления составляют </w:t>
      </w:r>
      <w:hyperlink r:id="rId10" w:tgtFrame="_blank" w:history="1">
        <w:r w:rsidRPr="00FE344B">
          <w:rPr>
            <w:rFonts w:ascii="Arial" w:eastAsia="Times New Roman" w:hAnsi="Arial" w:cs="Arial"/>
            <w:color w:val="0000FF"/>
            <w:sz w:val="24"/>
            <w:szCs w:val="24"/>
            <w:lang w:eastAsia="ru-RU"/>
          </w:rPr>
          <w:t>Конституция Российской Федерации</w:t>
        </w:r>
      </w:hyperlink>
      <w:r w:rsidRPr="00FE344B">
        <w:rPr>
          <w:rFonts w:ascii="Arial" w:eastAsia="Times New Roman" w:hAnsi="Arial" w:cs="Arial"/>
          <w:color w:val="000000"/>
          <w:sz w:val="24"/>
          <w:szCs w:val="24"/>
          <w:lang w:eastAsia="ru-RU"/>
        </w:rPr>
        <w:t>,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hyperlink r:id="rId11" w:tgtFrame="_blank" w:history="1">
        <w:r w:rsidRPr="00FE344B">
          <w:rPr>
            <w:rFonts w:ascii="Arial" w:eastAsia="Times New Roman" w:hAnsi="Arial" w:cs="Arial"/>
            <w:color w:val="0000FF"/>
            <w:sz w:val="24"/>
            <w:szCs w:val="24"/>
            <w:lang w:eastAsia="ru-RU"/>
          </w:rPr>
          <w:t>Устав Красноярского края</w:t>
        </w:r>
      </w:hyperlink>
      <w:r w:rsidRPr="00FE344B">
        <w:rPr>
          <w:rFonts w:ascii="Arial" w:eastAsia="Times New Roman" w:hAnsi="Arial" w:cs="Arial"/>
          <w:color w:val="000000"/>
          <w:sz w:val="24"/>
          <w:szCs w:val="24"/>
          <w:lang w:eastAsia="ru-RU"/>
        </w:rPr>
        <w:t>, законы и иные нормативные правовые акты Красноярского края, настоящий Устав, решения, принятые на местных референдумах и сходах граждан, и иные муниципальные правовые акты.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2. ФУНКЦИОНАЛЬНЫЕ ОСНОВЫ ОРГАНИЗАЦИИ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7. Полномочия органов местного самоуправления ЗАТО п. Солнечный по решению вопросов местного значения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К вопросам местного значения ЗАТО п. Солнечный относятся: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установление, изменение и отмена местных налогов и сборов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участие в предупреждении и ликвидации последствий чрезвычайных ситуаций в границах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12) организация охраны общественного порядка на территории муниципального образования муниципальной милицией;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14) обеспечение первичных мер пожарной безопасности в границах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15) организация мероприятий по охране окружающей среды в границах муниципального образования,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17) создание условий для оказания медицинской помощи населению на территории муниципального образования (за исключением 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18)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20) создание условий для организации досуга и обеспечения жителей муниципального образования услугами организаций культуры;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24) создание условий для массового отдыха жителей муниципального образования и организация обустройства мест массового отдыха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25) формирование и содержание муниципального архива;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26) организация ритуальных услуг и содержание мест захоронения;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w:t>
      </w:r>
      <w:hyperlink r:id="rId12" w:tgtFrame="_blank" w:history="1">
        <w:r w:rsidRPr="00FE344B">
          <w:rPr>
            <w:rFonts w:ascii="Arial" w:eastAsia="Times New Roman" w:hAnsi="Arial" w:cs="Arial"/>
            <w:color w:val="0000FF"/>
            <w:sz w:val="24"/>
            <w:szCs w:val="24"/>
            <w:lang w:eastAsia="ru-RU"/>
          </w:rPr>
          <w:t>Градостроительным кодексом Российской Федерации</w:t>
        </w:r>
      </w:hyperlink>
      <w:r w:rsidRPr="00FE344B">
        <w:rPr>
          <w:rFonts w:ascii="Arial" w:eastAsia="Times New Roman" w:hAnsi="Arial" w:cs="Arial"/>
          <w:color w:val="000000"/>
          <w:sz w:val="24"/>
          <w:szCs w:val="24"/>
          <w:lang w:eastAsia="ru-RU"/>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w:t>
      </w:r>
      <w:r w:rsidRPr="00FE344B">
        <w:rPr>
          <w:rFonts w:ascii="Arial" w:eastAsia="Times New Roman" w:hAnsi="Arial" w:cs="Arial"/>
          <w:color w:val="000000"/>
          <w:sz w:val="24"/>
          <w:szCs w:val="24"/>
          <w:lang w:eastAsia="ru-RU"/>
        </w:rPr>
        <w:lastRenderedPageBreak/>
        <w:t>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w:t>
      </w:r>
      <w:hyperlink r:id="rId13" w:tgtFrame="_blank" w:history="1">
        <w:r w:rsidRPr="00FE344B">
          <w:rPr>
            <w:rFonts w:ascii="Arial" w:eastAsia="Times New Roman" w:hAnsi="Arial" w:cs="Arial"/>
            <w:color w:val="0000FF"/>
            <w:sz w:val="24"/>
            <w:szCs w:val="24"/>
            <w:lang w:eastAsia="ru-RU"/>
          </w:rPr>
          <w:t>Градостроительным кодексом Российской Федерации</w:t>
        </w:r>
      </w:hyperlink>
      <w:r w:rsidRPr="00FE344B">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4" w:tgtFrame="_blank" w:history="1">
        <w:r w:rsidRPr="00FE344B">
          <w:rPr>
            <w:rFonts w:ascii="Arial" w:eastAsia="Times New Roman" w:hAnsi="Arial" w:cs="Arial"/>
            <w:color w:val="0000FF"/>
            <w:sz w:val="24"/>
            <w:szCs w:val="24"/>
            <w:lang w:eastAsia="ru-RU"/>
          </w:rPr>
          <w:t>Градостроительным кодексом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32) осуществление мероприятий по лесоустройству в отношении лесов, расположенных на землях населенных пунктов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w:t>
      </w:r>
      <w:r w:rsidRPr="00FE344B">
        <w:rPr>
          <w:rFonts w:ascii="Arial" w:eastAsia="Times New Roman" w:hAnsi="Arial" w:cs="Arial"/>
          <w:color w:val="000000"/>
          <w:sz w:val="24"/>
          <w:szCs w:val="24"/>
          <w:lang w:eastAsia="ru-RU"/>
        </w:rPr>
        <w:lastRenderedPageBreak/>
        <w:t>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36) осуществление муниципального контроля в области охраны и использования особо охраняемых природных территорий местного значения;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38) осуществление мероприятий по обеспечению безопасности людей на водных объектах, охране их жизни и здоровья;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43) осуществление муниципального лесного контроля;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45) осуществление мер по противодействию коррупции в границах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46) организация в соответствии с федеральным законом выполнения комплексных кадастровых работ и утверждение карты-плана территории;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49) осуществление учета личных подсобных хозяйств, которые ведут граждане в соответствии с </w:t>
      </w:r>
      <w:hyperlink r:id="rId15" w:tgtFrame="_blank" w:history="1">
        <w:r w:rsidRPr="00FE344B">
          <w:rPr>
            <w:rFonts w:ascii="Arial" w:eastAsia="Times New Roman" w:hAnsi="Arial" w:cs="Arial"/>
            <w:color w:val="0000FF"/>
            <w:sz w:val="24"/>
            <w:szCs w:val="24"/>
            <w:lang w:eastAsia="ru-RU"/>
          </w:rPr>
          <w:t>Федеральным законом от 7 июля 2003 года № 112-ФЗ</w:t>
        </w:r>
      </w:hyperlink>
      <w:r w:rsidRPr="00FE344B">
        <w:rPr>
          <w:rFonts w:ascii="Arial" w:eastAsia="Times New Roman" w:hAnsi="Arial" w:cs="Arial"/>
          <w:color w:val="000000"/>
          <w:sz w:val="24"/>
          <w:szCs w:val="24"/>
          <w:lang w:eastAsia="ru-RU"/>
        </w:rPr>
        <w:t> «О личном подсобном хозяйстве», в похозяйственных книгах.</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 целях решения вопросов местного значения органы местного самоуправления обладают следующими полномочиями: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установление официальных символов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полномочиями по организации теплоснабжения, предусмотренными </w:t>
      </w:r>
      <w:hyperlink r:id="rId16" w:tgtFrame="_blank" w:history="1">
        <w:r w:rsidRPr="00FE344B">
          <w:rPr>
            <w:rFonts w:ascii="Arial" w:eastAsia="Times New Roman" w:hAnsi="Arial" w:cs="Arial"/>
            <w:color w:val="0000FF"/>
            <w:sz w:val="24"/>
            <w:szCs w:val="24"/>
            <w:lang w:eastAsia="ru-RU"/>
          </w:rPr>
          <w:t>Федеральным законом «О теплоснабжении»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полномочиями в сфере водоснабжения и водоотведения, предусмотренными Федеральным законом «О водоснабжении и водоотведении»;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полномочиями в сфере стратегического планирования, предусмотренными </w:t>
      </w:r>
      <w:hyperlink r:id="rId17" w:tgtFrame="_blank" w:history="1">
        <w:r w:rsidRPr="00FE344B">
          <w:rPr>
            <w:rFonts w:ascii="Arial" w:eastAsia="Times New Roman" w:hAnsi="Arial" w:cs="Arial"/>
            <w:color w:val="0000FF"/>
            <w:sz w:val="24"/>
            <w:szCs w:val="24"/>
            <w:lang w:eastAsia="ru-RU"/>
          </w:rPr>
          <w:t>Федеральным законом от 28 июня 2014 года № 172-ФЗ</w:t>
        </w:r>
      </w:hyperlink>
      <w:r w:rsidRPr="00FE344B">
        <w:rPr>
          <w:rFonts w:ascii="Arial" w:eastAsia="Times New Roman" w:hAnsi="Arial" w:cs="Arial"/>
          <w:color w:val="000000"/>
          <w:sz w:val="24"/>
          <w:szCs w:val="24"/>
          <w:lang w:eastAsia="ru-RU"/>
        </w:rPr>
        <w:t> «О стратегическом планировании в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учреждение печатного средства массовой информации и (или) сетевого издания для опубликования муниципальных правовых актов, доведения до сведения жителей муниципального образования официальной информации;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12) осуществление международных и внешнеэкономических связей в соответствии с настоящим Федеральным законом;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15) иными полномочиями в соответствии с законодательством, уставами муниципальных образований.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8. Осуществление органами местного самоуправления ЗАТО п. Солнечный отдельных государственных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Красноярский край вправе передавать органам местного самоуправления ЗАТО п. Солнечный осуществление отдельных государственных полномочий, осуществляемых Красноярским краем на территории ЗАТО п. Солнечный, в соответствии со статьёй 34 </w:t>
      </w:r>
      <w:hyperlink r:id="rId18"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с </w:t>
      </w:r>
      <w:hyperlink r:id="rId19" w:tgtFrame="_blank" w:history="1">
        <w:r w:rsidRPr="00FE344B">
          <w:rPr>
            <w:rFonts w:ascii="Arial" w:eastAsia="Times New Roman" w:hAnsi="Arial" w:cs="Arial"/>
            <w:color w:val="0000FF"/>
            <w:sz w:val="24"/>
            <w:szCs w:val="24"/>
            <w:lang w:eastAsia="ru-RU"/>
          </w:rPr>
          <w:t>Федеральным законом от 21 декабря 2021 года № 414-ФЗ</w:t>
        </w:r>
      </w:hyperlink>
      <w:r w:rsidRPr="00FE344B">
        <w:rPr>
          <w:rFonts w:ascii="Arial" w:eastAsia="Times New Roman" w:hAnsi="Arial" w:cs="Arial"/>
          <w:color w:val="000000"/>
          <w:sz w:val="24"/>
          <w:szCs w:val="24"/>
          <w:lang w:eastAsia="ru-RU"/>
        </w:rPr>
        <w:t> «Об общих принципах публичной власти в субъектах Российской Федерации» при условии передачи органам местного самоуправления ЗАТО п. Солнечный необходимых для осуществления  указанных полномочий материальных ресурсов и финансовых средств.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Органы местного самоуправления ЗАТО п. Солнечный несут ответственность за осуществление переданных полномочий Российской Федерации, полномочий Красноярского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9.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Органы местного самоуправления ЗАТО п. Солнечный имеют право на: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создание музеев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создание муниципальных образовательных организаций высшего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создание муниципальной пожарной охраны;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создание условий для развития туризма;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9) оказание поддержки общественным объединениям инвалидов, а также созданным общероссийскими общественными объединениями инвалидов </w:t>
      </w:r>
      <w:r w:rsidRPr="00FE344B">
        <w:rPr>
          <w:rFonts w:ascii="Arial" w:eastAsia="Times New Roman" w:hAnsi="Arial" w:cs="Arial"/>
          <w:color w:val="000000"/>
          <w:sz w:val="24"/>
          <w:szCs w:val="24"/>
          <w:lang w:eastAsia="ru-RU"/>
        </w:rPr>
        <w:lastRenderedPageBreak/>
        <w:t>организациям в соответствии с </w:t>
      </w:r>
      <w:hyperlink r:id="rId20" w:tgtFrame="_blank" w:history="1">
        <w:r w:rsidRPr="00FE344B">
          <w:rPr>
            <w:rFonts w:ascii="Arial" w:eastAsia="Times New Roman" w:hAnsi="Arial" w:cs="Arial"/>
            <w:color w:val="0000FF"/>
            <w:sz w:val="24"/>
            <w:szCs w:val="24"/>
            <w:lang w:eastAsia="ru-RU"/>
          </w:rPr>
          <w:t>Федеральным законом от 24 ноября 1995 года № 181-ФЗ</w:t>
        </w:r>
      </w:hyperlink>
      <w:r w:rsidRPr="00FE344B">
        <w:rPr>
          <w:rFonts w:ascii="Arial" w:eastAsia="Times New Roman" w:hAnsi="Arial" w:cs="Arial"/>
          <w:color w:val="000000"/>
          <w:sz w:val="24"/>
          <w:szCs w:val="24"/>
          <w:lang w:eastAsia="ru-RU"/>
        </w:rPr>
        <w:t> «О социальной защите инвалидов в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осуществление мероприятий, предусмотренных Федеральным законом «О донорстве крови и ее компонентов»;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13) осуществление деятельности по обращению с животными без владельцев, обитающими на территории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w:t>
      </w:r>
      <w:hyperlink r:id="rId21" w:tgtFrame="_blank" w:history="1">
        <w:r w:rsidRPr="00FE344B">
          <w:rPr>
            <w:rFonts w:ascii="Arial" w:eastAsia="Times New Roman" w:hAnsi="Arial" w:cs="Arial"/>
            <w:color w:val="0000FF"/>
            <w:sz w:val="24"/>
            <w:szCs w:val="24"/>
            <w:lang w:eastAsia="ru-RU"/>
          </w:rPr>
          <w:t>Федеральным законом «Об основах системы профилактики правонарушений в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22" w:tgtFrame="_blank" w:history="1">
        <w:r w:rsidRPr="00FE344B">
          <w:rPr>
            <w:rFonts w:ascii="Arial" w:eastAsia="Times New Roman" w:hAnsi="Arial" w:cs="Arial"/>
            <w:color w:val="0000FF"/>
            <w:sz w:val="24"/>
            <w:szCs w:val="24"/>
            <w:lang w:eastAsia="ru-RU"/>
          </w:rPr>
          <w:t>Законом Российской Федерации от 07.02.1992 года № 2300-1</w:t>
        </w:r>
      </w:hyperlink>
      <w:r w:rsidRPr="00FE344B">
        <w:rPr>
          <w:rFonts w:ascii="Arial" w:eastAsia="Times New Roman" w:hAnsi="Arial" w:cs="Arial"/>
          <w:color w:val="000000"/>
          <w:sz w:val="24"/>
          <w:szCs w:val="24"/>
          <w:lang w:eastAsia="ru-RU"/>
        </w:rPr>
        <w:t> «О защите прав потребителей»;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Органы местного самоуправления ЗАТО п. Солнечный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w:t>
      </w:r>
      <w:hyperlink r:id="rId23" w:tgtFrame="_blank" w:history="1">
        <w:r w:rsidRPr="00FE344B">
          <w:rPr>
            <w:rFonts w:ascii="Arial" w:eastAsia="Times New Roman" w:hAnsi="Arial" w:cs="Arial"/>
            <w:color w:val="0000FF"/>
            <w:sz w:val="24"/>
            <w:szCs w:val="24"/>
            <w:lang w:eastAsia="ru-RU"/>
          </w:rPr>
          <w:t>Федерального закона № 33-ФЗ</w:t>
        </w:r>
      </w:hyperlink>
      <w:r w:rsidRPr="00FE344B">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10. Муниципальный контроль</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 Органом, уполномоченным на осуществление муниципального контроля на территории муниципального образования, является Администрация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Администрация ЗАТО п. Солнечный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Порядок организации и осуществления муниципального контроля, полномочия контрольного органа устанавливаются соответствующим решением Совета депутатов округа о виде муниципального контроля.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В соответствии с частью 9 статьи 1 </w:t>
      </w:r>
      <w:hyperlink r:id="rId24" w:tgtFrame="_blank" w:history="1">
        <w:r w:rsidRPr="00FE344B">
          <w:rPr>
            <w:rFonts w:ascii="Arial" w:eastAsia="Times New Roman" w:hAnsi="Arial" w:cs="Arial"/>
            <w:color w:val="0000FF"/>
            <w:sz w:val="24"/>
            <w:szCs w:val="24"/>
            <w:lang w:eastAsia="ru-RU"/>
          </w:rPr>
          <w:t>Федерального закона от 31.07.2020 № 248-ФЗ</w:t>
        </w:r>
      </w:hyperlink>
      <w:r w:rsidRPr="00FE344B">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3. НЕПОСРЕДСТВЕННОЕ ОСУЩЕСТВЛЕНИЕ  НАСЕЛЕНИЕМ ЗАТО П. СОЛНЕЧНЫЙ МЕСТНОГО САМОУПРАВЛЕНИЯ И УЧАСТИЕ НАСЕЛЕНИЯ В ОСУЩЕСТВЛЕНИИ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К формам непосредственного осуществления населением местного самоуправления относятся: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местный референдум;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муниципальные выборы.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К формам участия населения в осуществлении местного самоуправления относятся: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опрос;</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публичные слушания, общественные обсуждения;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собрание граждан;</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инициативные проекты;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территориальное общественное самоуправление.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Наряду с предусмотренными </w:t>
      </w:r>
      <w:hyperlink r:id="rId25"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6"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w:t>
      </w:r>
      <w:hyperlink r:id="rId27" w:tgtFrame="_blank" w:history="1">
        <w:r w:rsidRPr="00FE344B">
          <w:rPr>
            <w:rFonts w:ascii="Arial" w:eastAsia="Times New Roman" w:hAnsi="Arial" w:cs="Arial"/>
            <w:color w:val="0000FF"/>
            <w:sz w:val="24"/>
            <w:szCs w:val="24"/>
            <w:lang w:eastAsia="ru-RU"/>
          </w:rPr>
          <w:t>Федеральному закону от 20 марта 2025 года № 33-ФЗ</w:t>
        </w:r>
      </w:hyperlink>
      <w:r w:rsidRPr="00FE344B">
        <w:rPr>
          <w:rFonts w:ascii="Arial" w:eastAsia="Times New Roman" w:hAnsi="Arial" w:cs="Arial"/>
          <w:color w:val="000000"/>
          <w:sz w:val="24"/>
          <w:szCs w:val="24"/>
          <w:lang w:eastAsia="ru-RU"/>
        </w:rPr>
        <w:t xml:space="preserve"> « </w:t>
      </w:r>
      <w:r w:rsidRPr="00FE344B">
        <w:rPr>
          <w:rFonts w:ascii="Arial" w:eastAsia="Times New Roman" w:hAnsi="Arial" w:cs="Arial"/>
          <w:color w:val="000000"/>
          <w:sz w:val="24"/>
          <w:szCs w:val="24"/>
          <w:lang w:eastAsia="ru-RU"/>
        </w:rPr>
        <w:lastRenderedPageBreak/>
        <w:t>Об общих принципах организации местного самоуправления в единой системе публичной власти», другим федеральным законом, законам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12. Местный референдум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Местный референдум проводится на всей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Решение о проведении местного референдума принимается Советом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 инициативе, выдвинутой гражданами Российской Федерации, постоянно проживающими на территории ЗАТО п. Солнечный, имеющими право на участие в местном референдуме;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 в выборах и (или) референдумах и которые зарегистрированы в порядке и сроки, установленные федеральным законом;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по инициативе Совета депутатов и главы местной администрации ЗАТО п. Солнечный, выдвинутой ими совместно.</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Совет депутатов ЗАТО п. Солнечный обязан назначить местный референдум в течение 30 дней со дня поступления в Совет депутатов ЗАТО п. Солнечный документов, на основании которых назначается местный референдум.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случае, если местный референдум не назначен Советом депутатов ЗАТО п. Солнечный в установленные сроки, референдум назначается судом на основании обращения граждан, избирательных объединений, Главы ЗАТО п. Солнечный, органов государственной власти Красноярского края, или прокурора. Назначенный судом местный референдум организуется соответствующей избирательной комиссией, а обеспечение его проведения осуществляется исполнительным органом государственной власти Красноярского края или иным органом, на который судом возложено обеспечение проведения местного референдума.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В местном референдуме имеют право участвовать граждане Российской Федерации, место жительства которых расположено в границах ЗАТО п. Солнечный. Участники референдума участвуют в референдуме на основе всеобщего равного и прямого волеизъявления при тайном голосовании.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Итоги голосования и принятое на местном референдуме решение подлежат официальному опубликованию.</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Принятое на местном референдуме решение подлежит обязательному исполнению на территории ЗАТО п. Солнечный и не нуждается в утверждении какими-либо органами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Органы местного самоуправления ЗАТО п. Солнечный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ЗАТО п. Солнечный, прокурором, уполномоченными федеральным законом органами государственной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10. Гарантии права граждан на участие в местном референдуме устанавливаются федеральным законом и принимаемыми в соответствии с ним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13. Муниципальные выборы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Муниципальные выборы проводятся в целях избрания депутатов Совета депутатов ЗАТО п. Солнечный на основе всеобщего равного и прямого избирательного права при тайном голосовании по мажоритарной системе.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Выборы депутатов Совета депутатов назначает Совет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Днём голосования на выборах депутатов Совета депутатов ЗАТО п. Солнечный является второе воскресенье сентября года, в котором истекают сроки полномочий депутатов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Если сроки полномочий истекают в год выборов депутатов Государственной Думы Федерального Собрания Российской Федерации очередного созыва, то днём голосования на муниципальных выборах является день голосования на выборах депутатов Государственной Думы.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Если второе воскресенье сентября, на которое должны быть назначены выборы, совпадает с нерабочим праздничным днём, или предшествующим ему днём, или днём, следующим за нерабочим праздничным днём, либо второе воскресенье сентября объявлено в установленном порядке рабочим днём, выборы назначаются на третье воскресенье сентября.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В случае досрочного прекращения полномочий депутатов Совета депутатов, влекущего за собой неправомочность Совета депутатов досрочные выборы должны быть проведены не позднее чем через шесть месяцев со дня досрочного прекращения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Если Совет депутатов не назначит выборы в сроки, предусмотренные пунктом 5 настоящей статьи, а также, если Совет депутатов отсутствует, выборы назначаются соответствующей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пунктом 4 настоящей статьи срока официального опубликования решения о назначении выборов.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Если избирательная комиссия не назначит в установленный пунктом 5 настоящей статьи срок выборы депутатов Совета депутатов ЗАТО п. Солнечный либо если такая избирательная комиссия отсутствует и не может быть сформирована в порядке, предусмотренном действующим законодательством,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14. Опрос</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Опрос граждан проводится на всей территории ЗАТО п. Солнечный или на части его территории для выявления мнения населения и его учета при принятии решений органами местного самоуправления ЗАТО п. Солнечный и их должностными лицами в части осуществления полномочий по решению по вопросам непосредственного обеспечения жизнедеятельности населения, а также органами государственной власти Красноярского края в части осуществления полномочий по решению вопросов установления общих принципов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 опросе граждан имеют право участвовать жители ЗАТО п. Солнечный, обладающие избирательным правом.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В опросе граждан по вопросу выявления мнения граждан о поддержке инициативного проекта вправе участвовать жители ЗАТО п. Солнечный или его части, в которых предлагается реализовать инициативный проект, достигшие восемнадцатилетнего возраста.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Опрос граждан проводится по инициативе: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Совета депутатов ЗАТО п. Солнечный,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органов государственной власти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жителей ЗАТО п. Солнечный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Порядок назначения и проведения опроса граждан определяется решениями  Совета депутатов ЗАТО п. Солнечный в соответствии с законом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Решение о назначении опроса граждан должно быть принято Советом депутатов в течение трёх месяцев с момента поступления инициативы проведения опроса граждан, предусмотренным пунктом 4 настоящей статьи.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В решении Совета депутатов о назначении опроса граждан устанавливаются: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дата и сроки проведения опроса;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методика проведения опроса;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форма опросного листа;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минимальная численность жителей ЗАТО п. Солнечный, участвующих в опросе;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ЗАТО п. Солнечный в информационно-телекоммуникационной сети «Интернет».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8.Жители ЗАТО п. Солнечный должны быть проинформированы уполномоченным органом или должностным лицом местного самоуправления о проведении опроса граждан не менее чем за десять дней до его проведения.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Для проведения опроса граждан может использоваться официальный сайт ЗАТО п. Солнечный в информационно-телекоммуникационной сети «Интернет».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Финансирование мероприятий и проведение опроса граждан, осуществляется: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за счёт средств местного бюджета – при проведении опроса по инициативе органа местного самоуправления ЗАТО п. Солнечный или жителей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за счёт средств бюджета Красноярского края – при проведении опроса по инициативе органов государственной власти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11. Результаты опроса носят рекомендательных характер.</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12. Результаты опроса подлежат опубликованию.</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Статьей 15. Публичные слушания, общественное обсуждение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Публичные слушания могут проводиться на всей территории ЗАТО п. Солнечный для обсуждения с участием жителей ЗАТО п. Солнечный проектов муниципальных правовых актов по вопросам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На публичные слушания должны выносятся: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проект Устава ЗАТО п. Солнечный, а также проект  решения о внесении изменений и дополнений в данный Устав, кроме случаев, когда в Устав ЗАТО п. Солнечный вносятся изменения в форме точного воспроизведения положений </w:t>
      </w:r>
      <w:hyperlink r:id="rId28"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данного Устава в соответствии с этими нормативными правовыми актами;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проект местного бюджета и отчета о его исполнении;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вопросы о преобразовании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В публичных слушаниях имеют право участвовать жители ЗАТО п. Солнечный, достигшие восемнадцатилетнего возраста.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Публичные слушания проводятся по инициативе: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жителей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Порядок назначения  и проведения публичных слушаний определяется решениями Совета депутатов ЗАТО п. Солнечный в соответствии с законом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Публичные слушания, проводимые по инициативе жителей ЗАТО п. Солнечный или Совета депутатов ЗАТО п. Солнечный назначаются Советом депутатов ЗАТО п. Солнечный, а публичные слушания, проводимые по инициативе Главы ЗАТО п. Солнечный – Главой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Решение о назначении публичных слушаний должно быть принято Советом депутатов ЗАТО п. Солнечный или Главой ЗАТО п. Солнечный в течение десяти дней с момента поступления инициативы проведения публичных слушаний, предусмотренной пунктом 4 настоящей статьи.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Результаты публичных слушаний, общественных обсуждений подлежат обязательному рассмотрению Советом депутатов ЗАТО п. Солнечный при рассмотрении проектов муниципальных правовых актов.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10. Результаты публичных слушаний, общественных обсуждений, включая мотивированное обоснование принятых решений, подлежат опубликованию.</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Результаты публичных слушаний, общественных обсуждений носят рекомендательный характер.</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16. Собрание граждан</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Собрания граждан могут проводится: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для обсуждения вопросов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для информирования населения о деятельности органов местного самоуправления ЗАТО п. Солнечный и его должностных лиц;</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на территории ЗАТО п. Солнечный ЗАТО п. Солнечный или на части его территории по вопросу выявления мнения граждан о поддержке инициативного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в целях осуществления территориального общественного самоуправления на части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Собрание граждан проводится по инициативе населения, Совета депутатов ЗАТО п. Солнечный, Главой ЗАТО п. Солнечный, а также в случаях, предусмотренных уставом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Собрание граждан, проводимое по инициативе Совета депутатов или Главы ЗАТО п. Солнечный, назначается Советом депутатов ЗАТО п. Солнечный или Главой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Собрание граждан, проводимое по инициативе населения, назначается Советом депутатов ЗАТО п. Солнечный в порядке, установленном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Порядок назначения и проведения собрания граждан, а также полномочия собрания определяются решением Советом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В собрании граждан, проводимом на территории ЗАТО п. Солнечный или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Собрания граждан, проводимое по вопросам, связанным с осуществлением территориального общественного самоуправления, принимает решения по вопросам, отнесённым к его компетенции уставом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обращении вопросов, с направлением письменного ответа.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Итоги проведения собрания граждан подлежат официальному опубликованию.</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lastRenderedPageBreak/>
        <w:t>Статья 17. Инициативные проекты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ЗАТО п. Солнечный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ЗАТО п. Солнечный может быть внесен инициативный проект.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Порядок определения части территории ЗАТО п. Солнечный, на которой могут реализовываться инициативные проекты, устанавливается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ЗАТО п. Солнечный,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депутатов ЗАТО п. Солнечный. Право выступить инициатором проекта в соответствии с решением Совета депутатов ЗАТО п. Солнечный может быть предоставлено также иным лицам, осуществляющим деятельность на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Инициативный проект должен содержать следующие сведения: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описание проблемы, решение которой имеет приоритетное значение для жителей ЗАТО п. Солнечный или его части;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обоснование предложений по решению указанной проблемы;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описание ожидаемого результата (ожидаемых результатов) реализации инициативного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предварительный расчет необходимых расходов на реализацию инициативного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планируемые сроки реализации инициативного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указание на объем средств бюджета ЗАТО п. Солнечный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указание на территорию ЗАТО п. Солнечный или его часть, в границах которой будет реализовываться инициативный проект, в соответствии с порядком, установленным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иные сведения, предусмотренные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Инициативный проект до его внесения в администрацию ЗАТО п. Солнечный подлежит рассмотрению на собрании граждан, в том числе на собрании граждан по вопросам осуществления территориального общественного самоуправления на части территории ЗАТО п. Солнечный, в целях обсуждения инициативного проекта, определения его соответствия интересам жителей ЗАТО п. Солнечный или его части, целесообразности реализации инициативного проекта, а также принятия собранием граждан решения о поддержке инициативного проекта. При этом возможно рассмотрение нескольких инициативных проектов на одном собрании граждан.</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6. Помимо обязательной поддержки инициативного проекта, предусмотренной пунктом 5 настоящей статьи, решением Совета депутатов ЗАТО п. Солнечный может быть предусмотрена возможность дополнительного выявления мнения граждан по вопросу о поддержке инициативного проекта путем </w:t>
      </w:r>
      <w:r w:rsidRPr="00FE344B">
        <w:rPr>
          <w:rFonts w:ascii="Arial" w:eastAsia="Times New Roman" w:hAnsi="Arial" w:cs="Arial"/>
          <w:color w:val="000000"/>
          <w:sz w:val="24"/>
          <w:szCs w:val="24"/>
          <w:lang w:eastAsia="ru-RU"/>
        </w:rPr>
        <w:lastRenderedPageBreak/>
        <w:t>опроса граждан, и (или) с применением иных способов выявления мнения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Инициаторы проекта при внесении инициативного проекта в администрацию ЗАТО п. Солнечный прикладывают к нему соответственно протокол собрания граждан, результаты дополнительного выявления мнения граждан путём опроса граждан и (или) с применением иных способов выявления мнения населения, подтверждающие поддержку инициативного проекта жителями ЗАТО п. Солнечный или его части.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Информация о внесении инициативного проекта в администрацию ЗАТО п. Солнечный подлежит опубликованию, в том числе посредством размещения на официальном сайте ЗАТО п. Солнечный в информационно-телекоммуникационной сети "Интернет" в течение трёх рабочих дней со дня внесения инициативного проекта в администрацию ЗАТО п. Солнечный и должна содержать сведения, заказанные в пункте 4 настоящей статьи, а также об инициаторах проекта. Одновременно граждане информируются о возможности представления в администрацию ЗАТО п. Солнечный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ЗАТО п. Солнечный, достигшие восемнадцатилетнего возраста.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Инициативный проект подлежит обязательному рассмотрению администрацией ЗАТО п. Солнечный в течение тридцати дней со дня его внесения. Администрация по результатам рассмотрения инициативного проекта принимает одно из следующих решений: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бюджете ЗАТО п. Солнечный, на соответствующие цели и (или) в соответствии с порядком составления и рассмотрения проекта бюджета ЗАТО п. Солнечный (внесения изменений в решение о бюджете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Администрация ЗАТО п. Солнечный принимает решение об отказе в поддержке инициативного проекта в одном из следующих случаев: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Красноярского края, Уставу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невозможность реализации инициативного проекта ввиду отсутствия у органов местного самоуправления ЗАТО п. Солнечный необходимых полномочий органов местного самоуправления и прав органов местного самоуправления на осуществление полномочий, не отнесённых к полномочиям органов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отсутствие средств бюджета ЗАТО п. Солнечный в объеме средств, необходимом для реализации инициативного проекта, источником формирования которых не являются инициативные платежи;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признание инициативного проекта не прошедшим конкурсный отбор.</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11.  Администрация ЗАТО п. Солнечный вправе, а в случае, предусмотренном подпунктом 5 пункта 10 настоящей статьи, обязана предложить </w:t>
      </w:r>
      <w:r w:rsidRPr="00FE344B">
        <w:rPr>
          <w:rFonts w:ascii="Arial" w:eastAsia="Times New Roman" w:hAnsi="Arial" w:cs="Arial"/>
          <w:color w:val="000000"/>
          <w:sz w:val="24"/>
          <w:szCs w:val="24"/>
          <w:lang w:eastAsia="ru-RU"/>
        </w:rPr>
        <w:lastRenderedPageBreak/>
        <w:t>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их компетенцией.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13. В отношении инициативных проектов, выдвигаемых для получения финансовой поддержки за счет межбюджетных трансфертов из бюджета Красноярского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Красноярского края. В этом случае требования пунктов 4, 9-12, 14 и 15 настоящей статьи не применяются.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14. В случае, если в администрацию ЗАТО п. Солнечный внесено несколько инициативных проектов, в том числе с описанием аналогичных по содержанию приоритетных проблем, администрация ЗАТО п. Солнечный организует проведение конкурсного отбора и информирует об этом инициаторов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ЗАТО п. Солнечный. Состав коллегиального органа (комиссии) формируется администрацией ЗАТО п. Солнечный. При этом половина от общего числа членов коллегиального органа (комиссии) должна быть назначена на основе предложений Совета депутатов ЗАТО п. Солнечный.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16. Инициаторы проекта, другие граждане, проживающие на  территории ЗАТО п. Солнечный, уполномоченные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17. Информация о рассмотрении инициативного проекта администрацией ЗАТО п. Солнечный,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ЗАТО п. Солнечный в информационно-телекоммуникационной сети "Интернет".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18. Отчет администрации ЗАТО п. Солнечный об итогах реализации инициативного проекта подлежит опубликованию, в том числе размещения на официальном сайте ЗАТО п. Солнечный в информационно-телекоммуникационной сети "Интернет" в течение тридцати календарных дней со дня завершения реализации инициативного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18. Территориальное общественное самоуправление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ЗАТО п. Солнечный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2. Границы территории, на которой осуществляется территориальное общественное самоуправление, устанавливается по предложению населения, проживающего на соответствующей  территории, Советом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территориальной общественное самоуправление считается учреждённым с момента регистрации устава территориального общественного самоуправления администрацией ЗАТО п. Солнечный. Порядок регистрации устава территориального общественного самоуправления  определяется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Территориальной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нём принимают участие не менее одной трети жителей соответствующей территории, достигших восемнадцатилетнего возраста.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В случаях, предусмотренных решением Совета депутатов ЗАТО п. Солнечный,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(собрания делегатов), избрания делегатов определяется решением Совета депутатов ЗАТО п. Солнечный, уставом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Конференция граждан по вопросам организации и осуществлении территориального общественного самоуправления считается правомочным,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К исключительным полномочиям собрания, конференции граждан, осуществляющих территориальное общественное самоуправление, относится: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принятие устава территориального общественного самоуправления, внесения в него изменений и дополнений;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утверждении сметы доходов и расходов территориального общественного самоуправления и отчёта о её исполнении;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6) рассмотрение и утверждение отчётов о деятельности органов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обсуждение инициативного проекта и принятия вопроса о его одобрении;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12. Органы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действуют в интересах населения, проживающего на соответствующей территории;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13. Органы территориального общественного самоуправления могут выдвигать инициативный проект в качестве инициаторов проекта.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14. В уставе территориального общественного самоуправления устанавливаются: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территория, на которой оно осуществляется;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порядок принятия решений;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указанными средствами;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порядок прекращения осуществление  территориального общественного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16. В порядке, установленном законом Красноярского края, территориальное общественное самоуправление, в том числе осуществляющим свою деятельность без регистрации в качестве юридического лица, может быть предоставлена поддержка за счёт бюджетных ассигнований бюджета Красноярского края и местного бюджета.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4. ОРГАНИЗАЦИОННЫЕ ОСНОВЫ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19. Органы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1. Структуру органов местного самоуправления закрытого административно-территориального образования посёлок Солнечный составляют: </w:t>
      </w:r>
      <w:r w:rsidRPr="00FE344B">
        <w:rPr>
          <w:rFonts w:ascii="Arial" w:eastAsia="Times New Roman" w:hAnsi="Arial" w:cs="Arial"/>
          <w:color w:val="000000"/>
          <w:sz w:val="24"/>
          <w:szCs w:val="24"/>
          <w:lang w:eastAsia="ru-RU"/>
        </w:rPr>
        <w:lastRenderedPageBreak/>
        <w:t>Совет депутатов закрытого административно-территориального образования посёлок Солнечный (представительный орган) Глава закрытого административно-территориального образования посёлок Солнечный (глава муниципального образования), Администрация закрытого административно-территориального образования посёлок Солнечный (исполнительно-распорядительный орган), Контрольно-счётный орган закрытого административно-территориального образования посёлок Солнечный (контрольно-счётный орган).</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Наименование представительного органа, главы муниципального образования, исполнительно-распорядительного органа закрытого административно-территориального образования посёлок Солнечный установлены </w:t>
      </w:r>
      <w:hyperlink r:id="rId29" w:tgtFrame="_blank" w:history="1">
        <w:r w:rsidRPr="00FE344B">
          <w:rPr>
            <w:rFonts w:ascii="Arial" w:eastAsia="Times New Roman" w:hAnsi="Arial" w:cs="Arial"/>
            <w:color w:val="0000FF"/>
            <w:sz w:val="24"/>
            <w:szCs w:val="24"/>
            <w:lang w:eastAsia="ru-RU"/>
          </w:rPr>
          <w:t>Законом Красноярского края от 20 июня 2006 года № 19-4805</w:t>
        </w:r>
      </w:hyperlink>
      <w:r w:rsidRPr="00FE344B">
        <w:rPr>
          <w:rFonts w:ascii="Arial" w:eastAsia="Times New Roman" w:hAnsi="Arial" w:cs="Arial"/>
          <w:color w:val="000000"/>
          <w:sz w:val="24"/>
          <w:szCs w:val="24"/>
          <w:lang w:eastAsia="ru-RU"/>
        </w:rPr>
        <w:t> «О наименовании представительных органов муниципальных образований, глав муниципальных образований и местных администраций в Красноярском крае.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Порядок формирования, полномочия, срок полномочий, подотчетность, подконтрольность органов местного самоуправления ЗАТО, иные вопросы организации и деятельности указанных органов определяются настоящим Уставом.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Изменение структуры органов местного самоуправления осуществляется не иначе как путем внесения изменений в настоящий Устав.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Решение Совета депутатов ЗАТО п. Солнечный об изменении структуры органов местного самоуправления ЗАТО вступает в силу не ранее чем по истечению срока полномочий Совета депутатов, принявшего указанное решение, за исключением случаев, предусмотренных </w:t>
      </w:r>
      <w:hyperlink r:id="rId30"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20. Совет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Совет депутатов закрытого административно-территориального образования посёлок Солнечный (сокращенное наименование- Совет депутатов ЗАТО п. Солнечный) является представительным органом местного самоуправления ЗАТО п. Солнечный, представляет все население ЗАТО п. Солнечный и осуществляет свои полномочия в пределах, установленных </w:t>
      </w:r>
      <w:hyperlink r:id="rId31" w:tgtFrame="_blank" w:history="1">
        <w:r w:rsidRPr="00FE344B">
          <w:rPr>
            <w:rFonts w:ascii="Arial" w:eastAsia="Times New Roman" w:hAnsi="Arial" w:cs="Arial"/>
            <w:color w:val="0000FF"/>
            <w:sz w:val="24"/>
            <w:szCs w:val="24"/>
            <w:lang w:eastAsia="ru-RU"/>
          </w:rPr>
          <w:t>Конституцией Российской Федерации</w:t>
        </w:r>
      </w:hyperlink>
      <w:r w:rsidRPr="00FE344B">
        <w:rPr>
          <w:rFonts w:ascii="Arial" w:eastAsia="Times New Roman" w:hAnsi="Arial" w:cs="Arial"/>
          <w:color w:val="000000"/>
          <w:sz w:val="24"/>
          <w:szCs w:val="24"/>
          <w:lang w:eastAsia="ru-RU"/>
        </w:rPr>
        <w:t>, законодательством Российской Федерации, Красноярского края, настоящим Уставом.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Совет депутатов ЗАТО п. Солнечный состоит из пятнадцати депутатов, избираемых на пять лет на муниципальных выборах на основе мажоритарной системы по пяти многомандатным избирательным округам в соответствии с действующим законодательством Российской Федерации,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Совет депутатов ЗАТО п. Солнечный считается избранным в правомочном составе в случае избрания не менее двух третей от установленной численности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Вновь избранный Совет депутатов ЗАТО п. Солнечный собирается на первое заседание не позднее тридцати дней со дня избрания Совета депутатов ЗАТО п. Солнечный в правомочном составе.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Заседания Совета депутатов ЗАТО п. Солнечный проводятся не реже одного раза в три месяца. Заседания Совета депутатов созываются председателем Совета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Заседание Совета депутатов ЗАТО п. Солнечный не может считаться правомочным, если на нём присутствуют менее пятидесяти процентов от числа избранных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В случае если этого требуют не менее десяти  процентов жителей ЗАТО п. Солнечный, обладающих избирательным правом, или группа депутатов Совета депутатов численностью не менее одной трети от установленной численности Совета депутатов, а также по требованию Главы ЗАТО п. Солнечный, председатель Совета депутатов обязан созвать внеочередное заседание в двухнедельный срок со дня поступления соответствующего предложения.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Совет депутатов ЗАТО п. Солнечный обладает правами юридического лица.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Организацию деятельности Совета депутатов ЗАТО п. Солнечный осуществляет председатель Совета депутатов ЗАТО п. Солнечный, избираемый этим органом из своего состава.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Руководство деятельностью Совета депутатов ЗАТО п. Солнечный осуществляет Председатель Совета депутатов ЗАТО п. Солнечный, избираемый депутатами Совета депутатов ЗАТО п. Солнечный из своего состава на первом заседании Совета депутатов нового созыва, открытым голосованием большинством голосов от установленной численности депутатов Совета депутатов, и действующий на непостоянной основе.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В случае отсутствия Председателя Совета депутатов ЗАТО п. Солнечный руководство деятельностью Совета депутатов осуществляет его заместитель, избираемый депутатами Совета депутатов ЗАТО п. Солнечный из своего состава на первом заседании Совета депутатов нового созыва, открытым голосованием большинством голосов от установленной численности депутатов Совета депутатов, и действующий на непостоянной основе.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Депутаты Совета депутатов вправе создавать депутатские группы.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Порядок деятельности депутатских групп устанавливается регламентом или иным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21. Полномочия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К исключительной компетенции Совета депутатов ЗАТО п. Солнечный относится: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принятие Устава ЗАТО п. Солнечный и внесение в него изменений и дополнений;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утверждение местного бюджета и отчёта об его исполнении;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установление, введение в действие и прекращение действия ранее введённых местных налогов и сборов в соответствии с законодательством Российской Федерации о налогах и сборах;</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утверждение стратегии социально-экономического развития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определение порядка материально-технического и организационного деятельности органов местного самоуправления ЗАТО;</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контроль за исполнением органами местного самоуправления и его должностными лицами полномочий по решению вопросов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принятие решения об удалении Главы ЗАТО п. Солнечный в отставку в предусмотренных </w:t>
      </w:r>
      <w:hyperlink r:id="rId32"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xml:space="preserve"> «Об </w:t>
      </w:r>
      <w:r w:rsidRPr="00FE344B">
        <w:rPr>
          <w:rFonts w:ascii="Arial" w:eastAsia="Times New Roman" w:hAnsi="Arial" w:cs="Arial"/>
          <w:color w:val="000000"/>
          <w:sz w:val="24"/>
          <w:szCs w:val="24"/>
          <w:lang w:eastAsia="ru-RU"/>
        </w:rPr>
        <w:lastRenderedPageBreak/>
        <w:t>общих принципах организации местного самоуправления в системе публичной власти» случаях;</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утверждение правил благоустройства;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заслушивание ежегодных отчётов Главы ЗАТО п. Солнечный о результатах его деятельности, деятельности администрации ЗАТО п. Солнечный, в том числе о решении вопросов, поставленных Советом депутатов ЗАТО.</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Иные полномочия Совета депутатов определяются федеральными законами и принимаемыми в соответствии с ними Уставом и законами Красноярского края, настоящим Уставом.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22. Досрочное прекращение полномочий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Полномочия Совета депутатов ЗАТО п. Солнечный могут быть прекращены: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вступления в силу Закона Красноярского края о его роспуске;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 случае принятия указанным органом решения о самороспуске при условии, если за самороспуск проголосовало более двух третей численного состава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в случае вступления в силу решения суда Красноярского края, о неправомочности данного состава депутатов Совета депутатов ЗАТО п. Солнечный, в том числе в связи со сложением депутатами своих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в случае преобразования ЗАТО п. Солнечный, осуществляемого в соответствии с частями 6 и 7 статьи 12 </w:t>
      </w:r>
      <w:hyperlink r:id="rId33"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в случае увеличения численности избирателей ЗАТО п. Солнечный более чем на 25 процентов;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нарушение сроков издания решения Совета депутатов ЗАТО п. Солнечный, необходимого для реализации решения, принятого путём прямого волеизъявления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Досрочное прекращение полномочий Совета депутатов ЗАТО п. Солнечный  влечет досрочное прекращение полномочий его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В случае досрочного прекращения полномочий Совета депутатов, не позднее чем через шесть месяцев со дня вступления в силу решения о досрочном прекращении полномочий Совета депутатов проводятся досрочные муниципальные выборы в Совет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23. Глава муниципального образования. Временно исполняющий полномочия главы муниципального образования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Глава закрытого административно-территориального образования посёлок Солнечный (сокращенное наименование- Глава ЗАТО п. Солнечный)является высшим должностным лицом ЗАТО п. Солнечный Красноярского края, возглавляющим деятельность по осуществлению местного самоуправления ЗАТО.</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Глава ЗАТО п. Солнечный избирается Советом депутатов ЗАТО п. Солнечный из числа кандидатов, представленных конкурсной комиссией по результатам конкурса, открытым голосованием большинством голосов от установленной численности депутатов Совета депутатов,  и возглавляет администрацию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Порядок проведения конкурса по отбору кандидатур на должность Главы ЗАТО п. Солнечный устанавливается Советом депутатов ЗАТО п. Солнечный в соответствии с действующим законодательством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Кандидатом на должность Главы ЗАТО п. Солнечный может быть зарегистрирован гражданин, который на день проведения конкурса не имеет в соответствии в соответствии с законодательством об основных гарантиях избирательных прав граждан и права на участие в референдуме граждан Российской Федерации ограничений пассивного избирательного права.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Общее число членов конкурсной комиссии устанавливается решением Совета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При формировании конкурсной комиссии ЗАТО п. Солнечный одна треть из её состава назначается Советом депутатов ЗАТО п. Солнечный, одна треть – Губернатором Красноярского края, одна треть – Министром Обороны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Срок полномочий Главы ЗАТО п. Солнечный – 5 лет.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Глава ЗАТО п. Солнечный должен соблюдать ограничения, запреты, исполнять обязанности, которые установлены для лиц, замещающих муниципальные должности, статьёй 28 </w:t>
      </w:r>
      <w:hyperlink r:id="rId34"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Глава ЗАТО п. Солнечный подконтролен и подотчётен населению ЗАТО п. Солнечный и Совету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Глава ЗАТО п. Солнечный представляет Совету депутатов ЗАТО п. Солнечный ежегодные отчёты о результате своей деятельности, о результатах деятельности администрации ЗАТО п. Солнечный, в том числе о решении вопросов, поставленных Советом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В соответствии с принципом единства системы публичной власти Глава ЗАТО п. Солнечный одновременно замещает государственную должность Красноярского края и муниципальную должность.</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В случае, если Глава ЗАТО п. Солнечный  не может осуществлять свои обязанности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его заместителей согласно распоряжению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Временно исполняющий полномочия Главы ЗАТО п. Солнечный по данным основаниям обладает всеми правами и обязанностями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24. Полномочия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В исключительной компетенции Главы ЗАТО п. Солнечный находятся: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представительство ЗАТО п. Солнечный Красноярского края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подписание и опубликование в порядке, установленным настоящим Уставом, решений, принятых Советом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издание в пределах своих полномочий правовых актов;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право требования созыва внеочередного заседания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Глава ЗАТО п. Солнечный осуществляет руководство администрацией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3.Глава ЗАТО п. Солнечный обеспечивает осуществление органами местного самоуправления ЗАТО п. Солнечный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ЗАТО п. Солнечный федеральными законами и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Глава ЗАТО п. Солнечный осуществляет иные полномочия, определяемые федеральными законами и принимаемыми в соответствии с ними уставами и законами Красноярского края, Уставом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25. Вступление в должность</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Полномочия Главы ЗАТО п. Солнечный, избранного Советом депутатов ЗАТО п. Солнечный, начинаются со дня его избрания Советом депутатов ЗАТО п. Солнечный и  вступления в должность в торжественной обстановке и прекращаются в день проведения Советом депутатов ЗАТО п. Солнечный нового созыва заседания, на котором рассматривается вопрос об избрании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При вступлении в должность Глава ЗАТО п. Солнечный публично приносит присягу следующего содержания: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«Я, (фамилия, имя, отчество), вступая в должность Главы закрытого административно - территориального образования посёлок Солнечный Красноярского края, торжественно обещаю при осуществлении предоставленных мне полномочий уважать, охранять и отстаивать права и законные интересы жителей ЗАТО п. Солнечный, справедливо и беспристрастно применять предоставленную мне власть, честно и добросовестно исполнять свои обязанности, прилагая все свои силы и способности во благо закрытого административно - территориального образования посёлок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26. Досрочное прекращение полномочий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Полномочия Главы ЗАТО п. Солнечный прекращаются досрочно в случаях, предусмотренных частью 1 статьи 30 </w:t>
      </w:r>
      <w:hyperlink r:id="rId35"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а также в случаях:</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утраты доверия Президента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удаление в отставку;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отрешения от должности;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установленная в судебном порядке стойкая неспособность по состоянию здоровья осуществлять полномочия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5)преобразования ЗАТО п. Солнечный, осуществляемой в соответствии с частями 6 и 7 статьи 12 </w:t>
      </w:r>
      <w:hyperlink r:id="rId36"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увеличение численности избирателей ЗАТО п. Солнечный более чем на двадцать пять процентов;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нарушение срока издания муниципального правового акта, необходимого для реализации решения, принятого путём прямого волеизъявления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Совет депутатов ЗАТО п. Солнечный в соответствии с </w:t>
      </w:r>
      <w:hyperlink r:id="rId37"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xml:space="preserve"> «Об общих принципах организации местного самоуправления в системе публичной власти» вправе удалить Главу </w:t>
      </w:r>
      <w:r w:rsidRPr="00FE344B">
        <w:rPr>
          <w:rFonts w:ascii="Arial" w:eastAsia="Times New Roman" w:hAnsi="Arial" w:cs="Arial"/>
          <w:color w:val="000000"/>
          <w:sz w:val="24"/>
          <w:szCs w:val="24"/>
          <w:lang w:eastAsia="ru-RU"/>
        </w:rPr>
        <w:lastRenderedPageBreak/>
        <w:t>ЗАТО п. Солнечный в отставку по инициативе депутатов Совета депутатов ЗАТО п. Солнечный или по инициативе Губернатора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3.Основаниями для удаления Главы ЗАТО п. Солнечный в отставку являются: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решения, действия (бездействие) Главы ЗАТО п. Солнечный повлекшие (повлёкшее) за собой наступление последствий, предусмотренных пунктами 2 и 3 части 1 статьи 38 </w:t>
      </w:r>
      <w:hyperlink r:id="rId38"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2)неисполнение в течение трёх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hyperlink r:id="rId39"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другими федеральными законами, настоящим Уставом и (или) обязанностей по обеспечению органами местного самоуправления ЗАТО п. Солнечный отдельных государственных полномочий, переданных органам местного самоуправления федеральными законами и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неудовлетворительная оценка деятельности Главы ЗАТО п. Солнечный Советом депутатов ЗАТО п. Солнечный по результатам его ежегодного отчёта перед Советом депутатов ЗАТО п. Солнечный, данная два раза подряд;</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hyperlink r:id="rId40"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допущение Главой ЗАТО п. Солнечный, администрацией ЗАТО п. Солнечный, иными органами и должностными лицами местного самоуправления ЗАТО п. Солнечный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систематической недостижение показателей эффективности деятельности органов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Губернатор Красноярского края издаёт правовой акт об отрешении от должности Главы ЗАТО п. Солнечный в случае: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издания Главой ЗАТО п. Солнечный нормативного правового акта, противоречащего </w:t>
      </w:r>
      <w:hyperlink r:id="rId41"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федеральным конституционным законам, федеральным законам, Уставу, законам Красноярского края, Уставу ЗАТО п. Солнечный, если такие противоречия установлены соответствующим судом, а Глава ЗАТО п. Солнечный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исполнения решения суда;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2) совершение Главой ЗАТО п. Солнечный действий, в том числе издания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w:t>
      </w:r>
      <w:r w:rsidRPr="00FE344B">
        <w:rPr>
          <w:rFonts w:ascii="Arial" w:eastAsia="Times New Roman" w:hAnsi="Arial" w:cs="Arial"/>
          <w:color w:val="000000"/>
          <w:sz w:val="24"/>
          <w:szCs w:val="24"/>
          <w:lang w:eastAsia="ru-RU"/>
        </w:rPr>
        <w:lastRenderedPageBreak/>
        <w:t>обороноспособности, единству правового и экономического пространства Российской Федерации, нецелевое использование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ЗАТО п. Солнечный не принял в пределах своих полномочий мер по исполнению решения суда.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Губернатор Красноярского края вправе отрешить от должности: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Главу ЗАТО п. Солнечный в случае, если в течение одного месяца со дня вынесения Губернатором Красноярского края предупреждения, объявления выговора Главе ЗАТО п. Солнечный в соответствии с частью 7 статьи 29 </w:t>
      </w:r>
      <w:hyperlink r:id="rId42"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Главой ЗАТО п. Солнечный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Главу ЗАТО п. Солнечный за ненадлежащее исполнение или неисполнение  обязанностей по осуществления органами местного самоуправления ЗАТО п. Солнечный полномочий по решению вопросов непосредственно обеспечения жизнедеятельности  населения, предусмотренных частями 2 и 3 статьи 32 </w:t>
      </w:r>
      <w:hyperlink r:id="rId43"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а также по основанию, предусмотренному подпунктом 6 пункта 3 настоящей статьи, с учётом мнения Совета депутатов не ранее чем через один год со дня вступления в должность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Главу ЗАТО п. Солнечный по одному из оснований, предусмотренных пунктом 3 настоящей статьи, с учётом мнения совета муниципальных образований Красноярского края не ранее чем через два года со дня вступления в должность Главы ЗАТО п. Солнечный в случае, если Губернатором Красноярского края два и более раза вносились в Совет депутатов ЗАТО п. Солнечный и были отклонены Советом депутатов ЗАТО п. Солнечный инициативы об удалении Главы ЗАТО п. Солнечный в отставку.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В случае досрочного прекращения полномочий Главы ЗАТО п. Солнечный, его обязанности прекращаются с момента вступления в силу соответствующего решения (акта) либо со времени, указанного в нем.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В случае досрочного прекращения полномочий Главы ЗАТО п. Солнечный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Красноярского края в течение десяти дней назначает временного исполняющего полномочия Главы ЗАТО п. Солнечный из числа ли,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ограничения пассивного избирательного права.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Временно исполняющий полномочия Главы ЗАТО п. Солнечный, назначается Губернатором Красноярского края на срок до дня избрания Главы ЗАТО п. Солнечный в установленном порядке и вступления его в должность.</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Временно исполняющий полномочия Главы ЗАТО п. Солнечный обладает всеми правами и обязанностями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На временно исполняющего полномочия Главы ЗАТО п. Солнечный, назначаемого Губернатором Красноярского края, распространяются обязанности, ограничения и запреты, установленные </w:t>
      </w:r>
      <w:hyperlink r:id="rId44"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xml:space="preserve">, другими федеральными законами и иными нормативными </w:t>
      </w:r>
      <w:r w:rsidRPr="00FE344B">
        <w:rPr>
          <w:rFonts w:ascii="Arial" w:eastAsia="Times New Roman" w:hAnsi="Arial" w:cs="Arial"/>
          <w:color w:val="000000"/>
          <w:sz w:val="24"/>
          <w:szCs w:val="24"/>
          <w:lang w:eastAsia="ru-RU"/>
        </w:rPr>
        <w:lastRenderedPageBreak/>
        <w:t>правовыми актами Российской Федерации для главы муниципального образования в целях противодействия коррупции.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В случае досрочного прекращения полномочий Главы ЗАТО п. Солнечный, Совет депутатов ЗАТО п. Солнечный принимает решение о назначении конкурса об избрании нового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В случае, если избранный Советом депутатов ЗАТО п. Солнечный Глава ЗАТО п. Солнечный, полномочия которого прекращены досрочно на основании правового акта Губернатора Красноярского края об отрешении от должности Главы ЗАТО п. Солнечный либо на основании решения Совета депутатов ЗАТО п. Солнечный об удалении Главы ЗАТО п. Солнечный в отставку, обжалует данный правовой акт или решение в судебном порядке, Совет депутатов ЗАТО п. Солнечный не вправе принимать решение об избрании Главы ЗАТО п. Солнечный до вступления решения суда в законную силу.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27. Администрация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Администрация закрытого административно-территориального образования посёлок Солнечный (сокращенное наименование- администрация ЗАТО п. Солнечный) является исполнительно-распорядительным органом местного самоуправления ЗАТО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Администрацией ЗАТО п. Солнечный руководит Глава ЗАТО п. Солнечный на принципах единоначалия.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Администрация ЗАТО п. Солнечный осуществляет свою деятельность в соответствии с нормативными правовыми актами Российской Федерации, Красноярского края,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Администрация ЗАТО п. Солнечный обладает правами юридического лица.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Структура Администрации ЗАТО п. Солнечный утверждается Советом депутатов ЗАТО п. Солнечный по представлению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Заместители Главы ЗАТО п. Солнечный, руководители структурных подразделений и иные работники администрации назначаются и освобождаются от должности Главой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Распределение обязанностей между заместителями устанавливается распоряжением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28. Полномочия Администрации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Администрация ЗАТО п. Солнечный при решении вопросов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разрабатывает и вносит на утверждение Совета депутатов проекты планов и программ социально-экономического развития, проект бюджета ЗАТО п. Солнечный, организует их исполнение, а также представляет в Совет депутатов отчёты об их исполнении;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размещает муниципальный заказ;</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управляет муниципальной собственностью в соответствии с Порядком, установленным Советом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заключает с предприятиями, учреждениями, организациями, не находящимися в муниципальной собственности, договоры о сотрудничестве в экономическом и социальном развитии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предоставляет и изымает земельные участки, контролирует их целевое использование;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6) разрабатывает и осуществляет планы и проекты развития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дает разрешение на строительство всех объектов на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обеспечивает проведение на территории ЗАТО п. Солнечный мероприятий по охране окружающей среды;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организует эксплуатацию муниципального жилищного фонда, муниципальных объектов коммунального хозяйства;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ведет учет граждан, нуждающихся в улучшении жилищных условий;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решает вопросы использования жилых помещений;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12) организует благоустройство и озеленение территории ЗАТО п. Солнечный, присваивает наименование улицам, устанавливает нумерацию домов;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13) организует работу муниципального архива;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14) координирует деятельность предприятий, объектов, учреждений, организаций, подразделений охраны, полиции, гражданской обороны и других служб при угрозе возникновения чрезвычайных ситуаций;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15) участвует в определении пропускного режима 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16) осуществляет контроль за санитарно-эпидемиологическим, радиационным, экологическим состоянием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17) получает данные от предприятий, учреждений, организаций всех форм собственности, расположенных на территории ЗАТО п. Солнечный, необходимые сведения о проектах их планов и мероприятий, которые могут иметь экологические, демографические и иные последствия, затрагивающие интересы населения ЗАТО п. Солнечный, осуществляет обязательное для таких планов и мероприятий согласование;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18) обеспечивает составление балансов: финансового, денежных доходов населения, трудовых ресурсов, земельного и других, необходимых для управления экономическим и социальным развитием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19)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20) организация в границах ЗАТО п. Солнечный электро-, тепло-, газо- и водоснабжения населения, водоотведения, снабжения населением топливом;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21) регистрирует в соответствии с законодательством органы территориального общественного самоуправления ЗАТО п. Солнечный, действующие на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22) осуществляет закупки товаров, работ, услуг для обеспечения муниципальных нужд;</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22) ведут учет граждан, претендующих на получение социальной выплаты в соответствии с пунктом 2 статьи 7 Закона Российской Федерации «О закрытом административно-территориальном образовании», и определяют размер указанной социальной выплаты;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23) осуществляют оплату стоимости проезда граждан, указанных в пункте 2.1 статьи 7 Закона Российской Федерации «О закрытом административно-территориальном образовании», и членов их семей от прежнего места жительства до нового места жительства и стоимости провоза багажа.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24) выступает заказчиком строительства и ремонта жилых помещений, объектов социальной инфраструктуры, в том числе на основе долевого участия организаций.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lastRenderedPageBreak/>
        <w:t>Статья 29. Контрольно-счётный орган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Контрольно-счётный орган закрытого административно-территориального образования посёлок Солнечный (сокращённое наименование – контрольно-счётный орган ЗАТО п. Солнечный) является постоянно действующим органом внешнего муниципального финансового контроля, образуется Советом депутатов ЗАТО п. Солнечный и подотчётен ему.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Контрольно-счётный орган ЗАТО п. Солнечный обладает правами юридического лица.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Контрольно-счётный орган ЗАТО п. Солнечный обладает организационной и функциональной самостоятельностью и осуществляет свою деятельность самостоятельно.</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Деятельность контрольно-счётного органа ЗАТО п. Солнечный не может быть приостановлена, в том числе в связи с досрочным прекращением полномочий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Порядок организации и деятельности контрольно-счётного органа ЗАТО п. Солнечный определяется </w:t>
      </w:r>
      <w:hyperlink r:id="rId45" w:tgtFrame="_blank" w:history="1">
        <w:r w:rsidRPr="00FE344B">
          <w:rPr>
            <w:rFonts w:ascii="Arial" w:eastAsia="Times New Roman" w:hAnsi="Arial" w:cs="Arial"/>
            <w:color w:val="0000FF"/>
            <w:sz w:val="24"/>
            <w:szCs w:val="24"/>
            <w:lang w:eastAsia="ru-RU"/>
          </w:rPr>
          <w:t>Федеральным законом от 7 февраля 2011 года № 6-ФЗ</w:t>
        </w:r>
      </w:hyperlink>
      <w:r w:rsidRPr="00FE344B">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hyperlink r:id="rId46"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w:t>
      </w:r>
      <w:hyperlink r:id="rId47"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 другими федеральными законами и иными нормативными актами Российской Федерации, нормативными правовыми актами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случаях и порядке, установленных федеральными законами, правовое регулирование организации и деятельности контрольно-счётного органа ЗАТО п. Солнечный осуществляется также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Структура, состав, штатная численность, полномочия и порядок деятельности контрольно-счётного органа ЗАТО п. Солнечный устанавливается решениями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30. Должностные лица местного самоуправления ЗАТО п. Солнечный. Статус лиц, замещающих муниципальные должности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Должностными лицами местного самоуправления ЗАТО п. Солнечный являются лица, замещающие муниципальную должность или заключившие контракт  (трудовой договор), наделённые в соответствии с настоящим Уставом исполнительными распорядительными полномочиями по решения вопросов непосредственного обеспечения жизнедеятельности населения и (или) организации деятельности органа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К лицам, замещающим муниципальные должности относятся: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депутат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Глава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Председатель контрольно-счётного органа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Лицам, замещающим муниципальные должности, обеспечиваются условия для беспрепятственного осуществления своих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Срок полномочий лиц, замещающих муниципальные должности, составляет пять лет.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Положения пункта 4 настоящей статьи применяются с учётом особенностей порядка прекращения полномочий лица, замещающего муниципальную должность, предусмотренных настоящей статьёй.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6. Полномочия депутата начинаются со дня его избрания и прекращаются со дня проведения первого заседания Совета депутатов ЗАТО п. Солнечный нового созыва в правомочном составе.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Полномочия Главы ЗАТО п. Солнечный, избранного Советом депутатов ЗАТО п. Солнечный, начинаются со дня его избрания Советом депутатов ЗАТО п. Солнечный и  вступления в должность в торжественной обстановке и прекращаются в день проведения Советом депутатов ЗАТО п. Солнечный нового созыва заседания, на котором рассматривается вопрос об избрании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Лица, замещающие муниципальные должности ЗАТО п. Солнечный работают на постоянной основе за исключением депутатов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Депутаты Совета депутатов ЗАТО п. Солнечный осуществляют свою депутатскую деятельность на непостоянной основе.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31. Гарантии осуществлении полномочий лица, замещающего муниципальную должность</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который в совокупности не может составлять три рабочих дня в месяц.</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Гарантии осуществления полномочий лица, замещающему муниципальную должность устанавливаются настоящим Уставом в соответствии с федеральными законами и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Лица, замещающие муниципальные должности ЗАТО п. Солнечный, имеют право на получение компенсации за неиспользованную часть отпуска, превышающую двадцать восемь календарных дней основного отпуска за текущий рабочий год в текущем рабочем году.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Замена неиспользованной части отпуска денежной компенсации осуществляется по письменному заявлению лиц, замещающих муниципальные должности.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32. Встреча депутата с избирателями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Встречи депутата Совета депутатов ЗАТО п. Солнечный проводятся в соответствии с законодательством Российской Федерации о собраниях, митингах, демонстрациях, шествиях и пикетированиях.</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Администрация ЗАТО п. Солнечный определяет специально отведённые места для проведения встреч депутатов Совета депутатов ЗАТО п. Солнечный, а также определяет перечень помещений, предоставляемых администрацией ЗАТО п. Солнечный для проведения встреч депутатов с избирателями и порядок их предоставления.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33. Ограничения для лиц, замещающих муниципальные должности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Законодательного Собрания Красноярского края, замещать иные государственные должности Российской Федерации, государственные должности Красноярского края, а также </w:t>
      </w:r>
      <w:r w:rsidRPr="00FE344B">
        <w:rPr>
          <w:rFonts w:ascii="Arial" w:eastAsia="Times New Roman" w:hAnsi="Arial" w:cs="Arial"/>
          <w:color w:val="000000"/>
          <w:sz w:val="24"/>
          <w:szCs w:val="24"/>
          <w:lang w:eastAsia="ru-RU"/>
        </w:rPr>
        <w:lastRenderedPageBreak/>
        <w:t>должности государственной гражданской службы, за исключением случаев, установленных </w:t>
      </w:r>
      <w:hyperlink r:id="rId48"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другими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Глава ЗАТО п. Солнечный не может одновременно исполнять полномочия депутата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Депутата Совета депутатов ЗАТО п. Солнечный, Глава ЗАТО п. Солнечный не могут одновременно исполнять полномочия депутата представительного органа иного муниципального образования или Главы иного муниципального образования, за исключением случаев, установленных </w:t>
      </w:r>
      <w:hyperlink r:id="rId49"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другими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Лица, замещающие муниципальные должности, осуществляющие свои полномочия на постоянной основе, не вправе: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а) участия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организацией,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 собственников недвижимости;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б) участие на безвозмездной основе в управлении некоммерческой организации (кроме участия в управлении политической партии, органа профессионального союза, в том числе выборным органом первичной профсоюзной организацией,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 собственников недвижимости) с предварительного уведомления Губернатора Красноярского края в порядке, установленном законом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представление на безвозмездной основе интересов ЗАТО п. Солнечный в совете муниципальных образований Красноярского края, иных объединений муниципальных образований, а также в их органах 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г) представление на безвозмездной основе интересов ЗАТО п. Солнечный в органах управления и ревизионной комиссии организации, учредителем (акционером, участником) которой является ЗАТО п. Солнечный, в соответствии правовыми актами ЗАТО п. Солнечный, определяющими порядок осуществления от имени ЗАТО п. Солнечный полномочий учредителя организации либо порядок управления находящимися в муниципальной собственности ЗАТО п. Солнечный акциями (долями в уставном капитале);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д) иные случаи, предусмотренные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деятельностью. При этом преподавательская, научная и иная творческая деятельность не может финансироваться исключительно за счёт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Лица, замещающие муниципальные должности, должны соблюдать ограничений, запреты, исполнять обязанности, которые установлены законодательством Российской Федерации о коррупции.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Лица, замещающие муниципальные должности, осуществляющие свои полномочия на постоянной основе, не могут участвовать в качестве защитника или представителя (за исключением случаев законного представительства) по гражданскому, административному или уголовному делу либо делу об административном правонарушении.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34. Ответственность лиц, замещающих муниципальные должности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Полномочия лица, замещающего муниципальную должность ЗАТО п. Солнечный,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hyperlink r:id="rId50"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Красноярского края в порядке, установленном законом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При выявлении в результате проверки, проведённой в соответствии с пунктом 2 настоящей статьи, фактов несоблюдения ограничений, запретов, неисполнения обязанности, которые установлены законодательством Российской Федерации о противодействии коррупции, Губернатор Красноярского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соответствующие решения, или в суд.</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предупреждение;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его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4) запрет занимать должности в соответствующем органе местного самоуправления до прекращения его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муниципальным правовым актом ЗАТО п. Солнечный в соответствии с законом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неисполнении обязанностей, установленных </w:t>
      </w:r>
      <w:hyperlink r:id="rId51" w:tgtFrame="_blank" w:history="1">
        <w:r w:rsidRPr="00FE344B">
          <w:rPr>
            <w:rFonts w:ascii="Arial" w:eastAsia="Times New Roman" w:hAnsi="Arial" w:cs="Arial"/>
            <w:color w:val="0000FF"/>
            <w:sz w:val="24"/>
            <w:szCs w:val="24"/>
            <w:lang w:eastAsia="ru-RU"/>
          </w:rPr>
          <w:t>Федеральным законом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признаётся следствием не зависящих от них обстоятельств в порядке, предусмотренном частями 3 – 6 статьи 13 </w:t>
      </w:r>
      <w:hyperlink r:id="rId52" w:tgtFrame="_blank" w:history="1">
        <w:r w:rsidRPr="00FE344B">
          <w:rPr>
            <w:rFonts w:ascii="Arial" w:eastAsia="Times New Roman" w:hAnsi="Arial" w:cs="Arial"/>
            <w:color w:val="0000FF"/>
            <w:sz w:val="24"/>
            <w:szCs w:val="24"/>
            <w:lang w:eastAsia="ru-RU"/>
          </w:rPr>
          <w:t>Федерального закона от 25 декабря 2008 года № 273-ФЗ</w:t>
        </w:r>
      </w:hyperlink>
      <w:r w:rsidRPr="00FE344B">
        <w:rPr>
          <w:rFonts w:ascii="Arial" w:eastAsia="Times New Roman" w:hAnsi="Arial" w:cs="Arial"/>
          <w:color w:val="000000"/>
          <w:sz w:val="24"/>
          <w:szCs w:val="24"/>
          <w:lang w:eastAsia="ru-RU"/>
        </w:rPr>
        <w:t> «О противодействии коррупции».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Губернатор Красноярского края вправе вынести предупреждение, объявить выговор Главе ЗАТО п. Солнечный за ненадлежащее исполнение или неисполнение обязанностей по осуществлению органами местного самоуправления отдельных государственных полномочий, переданных органам местного самоуправления ЗАТО п. Солнечный федеральными законами и (или)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и по истечению срока их полномочий. Данное положение не распространяются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повестке дня) либо исполнение иных обязанностей по замещаемой должности, предусмотренных нормативными правовыми актами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35. Досрочное прекращение полномочий лиц, замещающих муниципальные должности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Полномочия лица, замещающего муниципальную должность ЗАТО п. Солнечный прекращаются досрочно в следующих случаях:</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смерть;</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отставка по собственному желанию;</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признание судом недееспособным или ограниченно дееспособным;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признание судом безвестно отсутствующим или объявления умершим;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вступление в отношении его в законную силу обвинительного приговора суда;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выезд за пределы Российской Федерации на постоянное место жительства;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жительства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досрочного прекращение соответствующего органа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призыв на военную службу или направление на заменяющую её альтернативную гражданскую службу;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приобретение статуса иностранного агента;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иные случаи, установленные </w:t>
      </w:r>
      <w:hyperlink r:id="rId53" w:tgtFrame="_blank" w:history="1">
        <w:r w:rsidRPr="00FE344B">
          <w:rPr>
            <w:rFonts w:ascii="Arial" w:eastAsia="Times New Roman" w:hAnsi="Arial" w:cs="Arial"/>
            <w:color w:val="0000FF"/>
            <w:sz w:val="24"/>
            <w:szCs w:val="24"/>
            <w:lang w:eastAsia="ru-RU"/>
          </w:rPr>
          <w:t>Федерального закона от 20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системе публичной власти» и другими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Полномочия депутата Совета депутатов ЗАТО п. Солнечный прекращаются досрочно решением Совета депутатов ЗАТО п. Солнечный в случае отсутствия депутата без уважительных причин на всех заседания Совета депутатов ЗАТО п. Солнечный в течение шести месяцев подряд.</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Заявление об отставке по собственному желанию  направляются Главой ЗАТО п. Солнечный в Совет депутатов ЗАТО п. Солнечный. Решение Совета депутатов о досрочном прекращении полномочий Главы ЗАТО п. Солнечный по данному основанию принимаются не позднее чем через тридцать дней со дня поступления в Совет депутатов данного заявления. Полномочия Главы ЗАТО п. Солнечный по данному основанию принимаются считаются прекращёнными со дня вступления в силу решения Совета депутатов о досрочном прекращении полномочий Главы ЗАТО п. Солнечный либо с иной даты, указанной в данном решении, которая не может быть позднее четырнадцати дней после принятия данного решения.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Глава ЗАТО п. Солнечный может отозвать своё заявление об отставке по собственному желанию до дня рассмотрения его Советом депутатов. Заявление Главы ЗАТО п. Солнечный не может быть отозвано после удовлетворения данного заявления Советом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случае, если отставка Главы ЗАТО п. Солнечный не принята Советом депутатов в установленный настоящим пунктом срок, Глава может отозвать заявление об отставке в десятидневный срок со дня рассмотрения вопроса об отставке Советом депутатов либо в десятидневный срок после истечения установленного срока для принятия решения о досрочном прекращении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случае, если заявление об отставке не будет отозвано Главой ЗАТО, полномочия Главы ЗАТО п. Солнечный досрочно прекращаются по истечении четырнадцати дней со дня рассмотрения вопроса об отставке Советом депутатов либо по истечении четырнадцати дней после установленного срока для принятия решения о досрочном прекращении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4. Заявление об отставке по собственному желанию  направляются Председателем контрольно-счётного органа ЗАТО п. Солнечный в Совет депутатов ЗАТО п. Солнечный. Решение Совета депутатов о досрочном прекращении полномочий Председателя контрольно-счётного органа ЗАТО п. Солнечный по данному основанию принимаются не позднее чем через тридцать дней со дня поступления в Совет депутатов данного заявления. Полномочия Председателя контрольно-счётного органа ЗАТО п. Солнечный по данному основанию принимаются считаются прекращёнными со дня вступления в силу решения Совета депутатов о досрочном прекращении полномочий председателя контрольно-счётного органа ЗАТО п. Солнечный либо с иной даты, указанной в данном решении, которая не может быть позднее четырнадцати дней после принятия данного решения.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Председатель контрольно-счётного органа ЗАТО п. Солнечный может отозвать своё заявление об отставке по собственному желанию до дня рассмотрения его Советом депутатов. Заявление председателя контрольно-счётного органа ЗАТО п. Солнечный не может быть отозвано после удовлетворения данного заявления Советом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случае, если отставка председателя контрольно-счётного органа ЗАТО п. Солнечный не принята Советом депутатов в установленный настоящим пунктом срок, председатель контрольно-счётного органа может отозвать заявление об отставке в десятидневный срок со дня рассмотрения вопроса об отставке Советом депутатов либо в десятидневный срок после истечения установленного срока для принятия решения о  досрочном прекращении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случае, если заявление об отставке не будет отозвано председателем контрольно-счётного органа ЗАТО п. Солнечный, полномочия председателя контрольно-счётного органа ЗАТО п. Солнечный досрочно прекращаются по истечении четырнадцати дней со дня рассмотрения вопроса об отставке Советом депутатов либо по истечении четырнадцати дней после установленного срока для принятия решения о досрочном прекращении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36. Муниципальная служба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Красноярского края, настоящим Уставом и иными муниципальными правовыми актами.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5. МУНИЦИПАЛЬНЫЕ ПРАВОВЫЕ АКТЫ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37. Система муниципальных правовых актов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В систему муниципальных правовых актов входят: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правовые акты, принятые на местном референдуме;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нормативные и иные правовые акты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правовые акты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правовые акты администрации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5) правовые акты Контрольно-счётного органа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Устав ЗАТО п. Солнечный и оформленные в виде правовых актов решения, принятые на референдуме, являются актами высшей юридической силы в системе муниципальных правовых актов, имеют прямое действие и применяются на всей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Иные муниципальные правовые акты ЗАТО п. Солнечный не должны противоречить Уставу ЗАТО п. Солнечный и правовым актам, принятым на местном референдуме.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Проекты муниципальных правовых актов ЗАТО п. Солнечный могут вноситься в Совет депутатов ЗАТО п. Солнечный депутатами Совета депутатов ЗАТО, Главой ЗАТО п. Солнечный, иными органами местного самоуправления ЗАТО п. Солнечный, органами территориального общественного самоуправления ЗАТО п. Солнечный, инициативными группами жителей ЗАТО п. Солнечный, иными лицами, замещающими муниципальные должности ЗАТО п. Солнечный и органами прокуратуры.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Проекты решений Совета депутатов ЗАТО п. Солнечный об установлении, о введении в действие или прекращения действия налогов (сборов), об изменении налоговых ставок (ставок сборов), порядка и срока уплаты налогов (сборов), установлении (отмене) налоговых ставок (льгот по сборам) и (или) оснований и порядка их применения, другие проекты решений Совета депутатов ЗАТО п. Солнечный, предусматривающие расходы, финансовое обеспечение которых осуществляется за счёт местного бюджета, рассматриваются Советом депутатов ЗАТО п. Солнечный по представлению Главы ЗАТО п. Солнечный либо при наличии заключения указанного лица.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Данное заключение представляется в Совет депутатов ЗАТО п. Солнечный в срок, которые не может составлять менее  двадцати дней до дня рассмотрения соответствующего проекта решения Советом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Порядок внесения проектов, перечень и форма прилагаемых к ним документов, вступление в силу муниципальных правовых актов устанавливаются Положением о муниципальных правовых актах ЗАТО п. Солнечный или постановлением Главы ЗАТО п. Солнечный, за исключением нормативных правовых актов Совета депутатов ЗАТО п. Солнечный о налогах и сборах, которые вступают в силу в соответствии с </w:t>
      </w:r>
      <w:hyperlink r:id="rId54" w:tgtFrame="_blank" w:history="1">
        <w:r w:rsidRPr="00FE344B">
          <w:rPr>
            <w:rFonts w:ascii="Arial" w:eastAsia="Times New Roman" w:hAnsi="Arial" w:cs="Arial"/>
            <w:color w:val="0000FF"/>
            <w:sz w:val="24"/>
            <w:szCs w:val="24"/>
            <w:lang w:eastAsia="ru-RU"/>
          </w:rPr>
          <w:t>Налоговым кодексом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Муниципальные нормативные правовые акты ЗАТО п. Солнечный, затрагивающие права, свободы и обязанности человека и гражданина, устанавливающие правовой статус организаций, учредителем которых выступает ЗАТО п. Солнечный, а также соглашения, заключаемые между органами местного самоуправления, вступают в силу после их официального опубликования.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38. Обнародование муниципальных правовых актов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Порядок обнародования муниципальных правовых актов ЗАТО п. Солнечный,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Обнародованием муниципального правового акта является: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официальное опубликование муниципального правого акта в газете «Новости Солнечного»;</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2) размещения муниципального правового акта в помещении администрации ЗАТО п. Солнечный (ЗАТО п. Солнечный, ул. Карбышева, №37);</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размещения в помещении библиотеки МБУ Дом Культуры РА ЗАТО п. Солнечный Красноярского края (ЗАТО п. Солнечный, ул. Имени Главного маршала артиллерии Неделина М.И., 35);</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размещения на официальном сайте администрации ЗАТО п. Солнечный по адресу в сети интернет https://zatosoln-24.gosuslugi.ru/.</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полного текста в газете «Новости Солнечного», распространяемом 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39. Отмена муниципальных правовых актов ЗАТО п. Солнечный и приостановление их действий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уполномоченным органом государственной власти Российской Федерации (уполномоченным органом государственной власти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40. Федеральный регистр муниципальных нормативных правовых актов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Красноярского края, организация и ведение которого осуществляются органами государственной власти Красноярского края в порядке, установленном законом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41. Устав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Уставом ЗАТО п. Солнечный определяются: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наименование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перечень полномочий органов местного самоуправления ЗАТО п. Солнечный по решению вопросов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3) формы, порядок и гарантии участия населения в решении вопросов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структура и порядок формирования органов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наименования и полномочия органов местного самоуправления ЗАТО п. Солнечный, должностных лиц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виды, порядок принятия (издания), опубликования, в том числе официального опубликования и вступление в силу муниципальных правовых актов;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w:t>
      </w:r>
      <w:hyperlink r:id="rId55"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порядок внесения изменений и дополнений в Устав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Уставом ЗАТО п. Солнечный регулируются иные вопросы организации местного самоуправления в соответствии с федеральными законами и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Проект Устава ЗАТО п. Солнечный, проект решения Совета депутатов ЗАТО п. Солнечный о внесении изменений и дополнений в Устав ЗАТО п. Солнечный, не позднее чем за 30 дней до дня рассмотрения вопроса о принятии устава ЗАТО п. Солнечный, внесении изменений и дополнений в устав ЗАТО п. Солнечный, подлежат официальному опубликованию с одновременным опубликованием установленного Советом депутатов ЗАТО п. Солнечный порядка учета предложений по проекту указанного устава, проекту решения о внесении изменений и дополнений, а также порядка участия граждан в его обсуждении.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Не требуется официального опубликования порядка учёта предложений по проекту решения Совета депутатов ЗАТО п. Солнечный о внесении изменений и дополнений в Устав ЗАТО п. Солнечный, а также порядка участия граждан в его обсуждении в случае, когда в настоящий Устав вносятся изменения в форме точного воспроизведения положений </w:t>
      </w:r>
      <w:hyperlink r:id="rId56"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федеральных законов, Устава и законов Красноярского края в целях приведения устава в соответствие с этими нормативными правовыми актами.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Устав ЗАТО п. Солнечный, решение Совета депутатов о внесении изменений и дополнений в Устав ЗАТО п. Солнечный принимается Советом депутатов ЗАТО п. Солнечный большинством в две трети голосов от установленной численности депутатов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Изложение Устава ЗАТО п. Солнечный в новой редакции Решением Совета депутатов ЗАТО п. Солнечный о внесении изменений и дополнений в Устав ЗАТО п. Солнечный не допускается. В этом случае принимается новый Устав ЗАТО п. Солнечный, а ранее действующий Устав ЗАТО п. Солнечный и Решения Совета депутатов о внесении в него изменений и дополнений признаются утратившими силу со дня вступления в силу нового Устава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42. Решения, принятые путем прямого волеизъявления жителей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1. Решение вопросов непосредственного обеспечения жизнедеятельности населения непосредственно жителями ЗАТО п. Солнечный осуществляется путем </w:t>
      </w:r>
      <w:r w:rsidRPr="00FE344B">
        <w:rPr>
          <w:rFonts w:ascii="Arial" w:eastAsia="Times New Roman" w:hAnsi="Arial" w:cs="Arial"/>
          <w:color w:val="000000"/>
          <w:sz w:val="24"/>
          <w:szCs w:val="24"/>
          <w:lang w:eastAsia="ru-RU"/>
        </w:rPr>
        <w:lastRenderedPageBreak/>
        <w:t>прямого волеизъявления населения ЗАТО п. Солнечный, выраженного на местном референдуме.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ЗАТО п. Солнечный, дополнительно требуется принятие (издание) муниципального правового акта, орган местного самоуправления ЗАТО или Глава ЗАТО, в компетенцию которого входит принятие (издание) указанного акта, обязаны в течение пятнадцати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Нарушение срока принятия (издания) муниципального правового акта, необходимого для реализации решения, принятого путем прямого волеизъявления населения ЗАТО п. Солнечный, является основанием для досрочного прекращения полномочий  Главы ЗАТО п. Солнечный или досрочного прекращения полномочий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43. Правила благоустройства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Правила благоустройства территории ЗАТО п. Солнечный утверждаются Советом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Правила благоустройства территории ЗАТО п. Солнечный регулируют вопросы:</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содержание территорий общего пользования и порядка пользования такими территориями;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организации освещения территории ЗАТО п. Солнечный, включая архитектурную подсветку зданий, строений, сооружений;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организации озеленения территории ЗАТО п. Солнечный, включая порядок создания, содержания, восстановления и охраны расположенных в границах населенного пункта газонов, цветников и иных территорий, занятых травянистыми растениями;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размещениями информации на территории ЗАТО п. Солнечный, в том числе установки указателей с наименованием улиц и номерами домов, вывесок;</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организация пешеходных коммуникаций, в том числе тротуаров, аллей, дорожек, тропинок;</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обустройства территории ЗАТО п. Солнечный в целях обеспечения беспрепятственного передвижения по указанной территории инвалидов и других маломобильных групп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10) уборки территории ЗАТО п. Солнечный, в том числе в зимний период;</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11) организация стоков ливневых вод;</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12) порядка проведения земляных работ;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14) определение границ прилегающих территорий в соответствии с порядком, установленным законом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15) праздничного оформления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Законом Красноярского края могут быть предусмотрены иные вопросы, регулируемые правилами благоустройства территории ЗАТО п. Солнечный, исходя из природно-климатических, географических, социально-экономических и иных особенностей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44. Нормативные и иные правовые акты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К нормативным правовым актам Совета депутатов ЗАТО п. Солнечный относятся: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решение об утверждении Устава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решение об утверждении бюджета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правила благоустройства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решения об утверждении соглашений, заключаемых между органами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иные нормативные правовые акты, принятые Советом депутатов ЗАТО п. Солнечный по вопросам, отнесённым к его компетенции федеральными законами, законами Красноярского края, настоящим Уставом.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Совет депутатов ЗАТО п. Солнечный по вопросам, отнесенным к его компетенции федеральными законами, законами Красноярского края, настоящим Уставом, принимает: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решения, устанавливающие правила, обязательные для исполнения на территории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решение об удалении Главы ЗАТО п. Солнечный в отставку;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решения по вопросам организации деятельности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решения по иным вопросам, отнесенным к его компетенции федеральными законами, законами Красноярского края, настоящим Уставом.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Решения Совета депутатов ЗАТО п. Солнечный, в том числе устанавливающие правила, обязательные для исполнения на территории ЗАТО п. Солнечный, а также по вопросам организации деятельности Совета депутатов ЗАТО п. Солнечный не могут считаться принятым, если за него проголосовали менее половины от установленной численности депутатов Совета депутатов ЗАТО п. Солнечный.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Председатель Совета депутатов ЗАТО п. Солнечный издаёт постановления и распоряжения по вопросам организации деятельности Совета депутатов ЗАТО п. Солнечный, подписывает решения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Решения Совета депутатов ЗАТО п. Солнечный являющиеся нормативными правовыми актами вступают в силу после их официального опубликования либо в указанные в данных решениях сроки.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Решения Совета депутатов ЗАТО п. Солнечный не являющиеся нормативными правовыми актами вступают в силу на следующий день после их подписания либо в указанные в данных решениях сроки.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45. Правовые акты Главы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 Глава ЗАТО п. Солнечный в пределах своих полномочий, установленных федеральными законами, законами Красноярского края, настоящим Уставом нормативными правовыми актами Совета депутатов ЗАТО п. Солнечный, издаёт постановления и распоряжения по вопросам, отнесённых к его компетенции настоящим Уставом в соответствии с </w:t>
      </w:r>
      <w:hyperlink r:id="rId57" w:tgtFrame="_blank" w:history="1">
        <w:r w:rsidRPr="00FE344B">
          <w:rPr>
            <w:rFonts w:ascii="Arial" w:eastAsia="Times New Roman" w:hAnsi="Arial" w:cs="Arial"/>
            <w:color w:val="0000FF"/>
            <w:sz w:val="24"/>
            <w:szCs w:val="24"/>
            <w:lang w:eastAsia="ru-RU"/>
          </w:rPr>
          <w:t>Федеральным законом от 25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Глава ЗАТО п. Солнечный в пределах своих полномочий, установленных федеральными законами, законами Красноярского края, настоящим Уставом, решениями Совета депутатов ЗАТО п. Солнечный издаёт постановления администрации ЗАТО п. Солнечный по вопросам непосредственного обеспечения жизнедеятельности населения и по вопросам, связанным с осуществлением отдельных государственных полномочий, переданных органам местного самоуправления ЗАТО п. Солнечный федеральными законами и законами Красноярского края, а также распоряжения администрации ЗАТО п. Солнечный по вопросам организации работы администрации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Правовые акты Главы ЗАТО п. Солнечный вступают в силу после их официального опубликования либо в установленные данными правовыми актами сроки.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46. Правовые акты председателя Контрольно-счётного органа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Председатель контрольно-счётного органа ЗАТО п. Солнечный издаёт приказы по вопросам, связанными с осуществлением полномочий контрольно-счётного органа ЗАТО п. Солнечный и распоряжения по вопросам  организации работы контрольно-счётного органа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6. ЭКОНОМИЧЕСКАЯ ОСНОВА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47. Экономическая основа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Экономическую основу местного самоуправления ЗАТО п. Солнечный составляют находящееся в муниципальной собственности ЗАТО п. Солнечный имущество, в том числе имущественные права ЗАТО п. Солнечный, а также средства бюджета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 соответствии с </w:t>
      </w:r>
      <w:hyperlink r:id="rId58" w:tgtFrame="_blank" w:history="1">
        <w:r w:rsidRPr="00FE344B">
          <w:rPr>
            <w:rFonts w:ascii="Arial" w:eastAsia="Times New Roman" w:hAnsi="Arial" w:cs="Arial"/>
            <w:color w:val="0000FF"/>
            <w:sz w:val="24"/>
            <w:szCs w:val="24"/>
            <w:lang w:eastAsia="ru-RU"/>
          </w:rPr>
          <w:t>Конституцией Российской Федерации</w:t>
        </w:r>
      </w:hyperlink>
      <w:r w:rsidRPr="00FE344B">
        <w:rPr>
          <w:rFonts w:ascii="Arial" w:eastAsia="Times New Roman" w:hAnsi="Arial" w:cs="Arial"/>
          <w:color w:val="000000"/>
          <w:sz w:val="24"/>
          <w:szCs w:val="24"/>
          <w:lang w:eastAsia="ru-RU"/>
        </w:rPr>
        <w:t> муниципальная собственность признается и защищается государством наравне с иными формами собственности.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48. Муниципальное имущество</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В собственности ЗАТО п. Солнечный находится: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имущество, предназначенное для решения установленных </w:t>
      </w:r>
      <w:hyperlink r:id="rId59" w:tgtFrame="_blank" w:history="1">
        <w:r w:rsidRPr="00FE344B">
          <w:rPr>
            <w:rFonts w:ascii="Arial" w:eastAsia="Times New Roman" w:hAnsi="Arial" w:cs="Arial"/>
            <w:color w:val="0000FF"/>
            <w:sz w:val="24"/>
            <w:szCs w:val="24"/>
            <w:lang w:eastAsia="ru-RU"/>
          </w:rPr>
          <w:t>Федеральным законом от 25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ЗАТО п. Солнечный, в случаях, установленных федеральными законами и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3) имущество, предназначенное для обеспечения деятельности органов местного самоуправления и должностных лиц местного самоуправления ЗАТО п. Солнечный, муниципальных служащих, работников муниципальных предприятий и учреждений ЗАТО п. Солнечный в соответствии с решениями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имущество, необходимое для осуществления полномочий, не отнесённых к полномочиям органов местного самоуправления ЗАТО п. Солнечный по решению вопросов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статьёй 36 </w:t>
      </w:r>
      <w:hyperlink r:id="rId60" w:tgtFrame="_blank" w:history="1">
        <w:r w:rsidRPr="00FE344B">
          <w:rPr>
            <w:rFonts w:ascii="Arial" w:eastAsia="Times New Roman" w:hAnsi="Arial" w:cs="Arial"/>
            <w:color w:val="0000FF"/>
            <w:sz w:val="24"/>
            <w:szCs w:val="24"/>
            <w:lang w:eastAsia="ru-RU"/>
          </w:rPr>
          <w:t>Федерального закона от 25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 случаях возникновения у ЗАТО п. Солнечный права собственности на имущество, не соответствующее требованиям пункта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49. Владение, пользование и распоряжение муниципальным имуществом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Органы местного самоуправления ЗАТО п. Солнечный от имени ЗАТО п. Солнечный самостоятельно владеют, пользуются и распоряжаются муниципальным имуществом ЗАТО в соответствии с </w:t>
      </w:r>
      <w:hyperlink r:id="rId61" w:tgtFrame="_blank" w:history="1">
        <w:r w:rsidRPr="00FE344B">
          <w:rPr>
            <w:rFonts w:ascii="Arial" w:eastAsia="Times New Roman" w:hAnsi="Arial" w:cs="Arial"/>
            <w:color w:val="0000FF"/>
            <w:sz w:val="24"/>
            <w:szCs w:val="24"/>
            <w:lang w:eastAsia="ru-RU"/>
          </w:rPr>
          <w:t>Конституцией Российской Федерации</w:t>
        </w:r>
      </w:hyperlink>
      <w:r w:rsidRPr="00FE344B">
        <w:rPr>
          <w:rFonts w:ascii="Arial" w:eastAsia="Times New Roman" w:hAnsi="Arial" w:cs="Arial"/>
          <w:color w:val="000000"/>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Органы местного самоуправления ЗАТО п. Солнечный вправе приобретать имущество в муниципальную собственность, передавать муниципальное имущество во временное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ЗАТО п. Солнечный в соответствии с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Доходы от использования и приватизации муниципального имущества поступают в местный бюджет.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ЗАТО п. Солнечный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Органы местного самоуправления ЗАТО п. Солнечный от имени ЗАТО п. Солнечный субсидиарно отвечают по обязательствам муниципальных казенных учреждений ЗАТО п. Солнечный и обеспечивают их исполнение в порядке, установленном федеральным законом.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7. Администрация ЗАТО п. Солнечный ведёт реестр муниципального имущества ЗАТО п. Солнечный в порядке, установленном уполномоченным Правительством Российской Федерации федеральным органом исполнительной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Органы местного самоуправления ЗАТО п. Солнечный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действующей в границах Красноярского края, в случаях, порядке и на условиях, которые установлены законодательством Российской Федерации об электроэнергетике.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50. Бюджет ЗАТО п. Солнечный (местный бюджет)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ЗАТО п. Солнечный имеет собственный бюджет (местный бюджет).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отчёта об исполнении местного бюджета осуществляются органами местного самоуправления ЗАТО п. Солнечный самостоятельно с соблюдением требований, установленных </w:t>
      </w:r>
      <w:hyperlink r:id="rId62"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Бюджетные полномочия ЗАТО п. Солнечный устанавливаются </w:t>
      </w:r>
      <w:hyperlink r:id="rId63"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Территориальный орган федерального органа исполнительной власти, уполномоченного по контролю и надзору в области налогов и сборов, предоставляет администрации ЗАТО п. Солнечный информацию о начислении и об уплате налогов и сборов, подлежащих зачислению в бюджет ЗАТО п. Солнечный, в порядке, установленном Правительством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Заместитель Главы ЗАТО п. Солнечный-начальник финансово-экономического отдела администрации ЗАТО п. Солнечный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Проведение проверки соответствия кандидатов на замещение должности, указанной в пункте 5 настоящей статьи, квалификационным требованиям осуществляется с участием финансового органа Красноярского края. Порядок участия финансового органа Красноярского края в проведении указанной проверки устанавливается законом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Проект местного бюджета, решение об утверждении местного бюджета, годовой отчёт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ЗАТО п. Солнечный, работников муниципальных учреждений ЗАТО п. Солнечный с указанием фактических расходов на оплату их труда подлежат официальному опубликованию.</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51. Расходы бюджета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Формирование расходов бюджета ЗАТО п. Солнечный осуществляются в соответствии с расходными обязательствами ЗАТО п. Солнечный, устанавливаемыми и исполняемыми органами местного самоуправления ЗАТО п. Солнечный в соответствии с с требованиями Бюджетного кодекса.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2. Исполнение расходных обязательств ЗАТО п. Солнечный осуществляется за счёт бюджета ЗАТО п. Солнечный в соответствии с требованиями </w:t>
      </w:r>
      <w:hyperlink r:id="rId64" w:tgtFrame="_blank" w:history="1">
        <w:r w:rsidRPr="00FE344B">
          <w:rPr>
            <w:rFonts w:ascii="Arial" w:eastAsia="Times New Roman" w:hAnsi="Arial" w:cs="Arial"/>
            <w:color w:val="0000FF"/>
            <w:sz w:val="24"/>
            <w:szCs w:val="24"/>
            <w:lang w:eastAsia="ru-RU"/>
          </w:rPr>
          <w:t>Бюджетного Кодекса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52. Закупки для обеспечения муниципальных нужд</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2.Закупки товаров, работ, услуг для обеспечения муниципальных нужд ЗАТО п. Солнечный  осуществляются за счёт средств бюджета ЗАТО п. Солнечный, если иное не предусмотрено </w:t>
      </w:r>
      <w:hyperlink r:id="rId65" w:tgtFrame="_blank" w:history="1">
        <w:r w:rsidRPr="00FE344B">
          <w:rPr>
            <w:rFonts w:ascii="Arial" w:eastAsia="Times New Roman" w:hAnsi="Arial" w:cs="Arial"/>
            <w:color w:val="0000FF"/>
            <w:sz w:val="24"/>
            <w:szCs w:val="24"/>
            <w:lang w:eastAsia="ru-RU"/>
          </w:rPr>
          <w:t>Федеральным законом от 25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53. Доходы бюджета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Формирование бюджета ЗАТО п. Солнечный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54. Средства самообложения граждан</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Размер платежей в порядке самообложения граждан устанавливается в абсолютной величине равным для всех жителей ЗАТО п. Солнечный, за исключением отдельных категорий граждан, численность которых не может превышать 30 процентов общего числа жителей ЗАТО п. Солнечный, для которых размер платежей может быть уменьшен.</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55. Финансовое и иное обеспечение реализации инициативных проектов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статьёй 16 настоящего Устава, являются предусмотренные в бюджете ЗАТО п. Солнечный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66"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 в бюджет ЗАТО п. Солнечный в целях реализации конкретных инициативных проектов.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ЗАТО п. Солнечный.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ЗАТО п. Солнечный, определяется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56. Предоставление субвенции местному бюджету на осуществление органами местного самоуправления ЗАТО п. Солнечный государственных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Финансовое обеспечение расходных обязательств ЗАТО п. Солнечный, возникающих при выполнении государственных полномочий Российской Федерации, переданных для осуществления органам местного самоуправления ЗАТО п. Солнечный, осуществляется за счёт средств федерального бюджета путём предоставления субвенций местному бюджету (бюджету ЗАТО п. Солнечный из бюджета Красноярского края в соответствии с </w:t>
      </w:r>
      <w:hyperlink r:id="rId67"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Финансовое обеспечение расходных обязательств ЗАТО п. Солнечный, возникающих при выполнении государственных полномочий Красноярского края, переданных для осуществления органам местного самоуправления ЗАТО п. Солнечный  законами Красноярского края, осуществляется за счёт средств бюджета Красноярского края путём предоставления субвенций местному бюджету (бюджету ЗАТО п. Солнечный) из бюджета Красноярского края в соответствии с </w:t>
      </w:r>
      <w:hyperlink r:id="rId68"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  и принимаемыми в соответствии с ним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57. Субсидии, дотации и иные межбюджетные трансферты, предоставляемые местным бюджетам из бюджета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В целях софинансирования расходных обязательств, возникающих при выполнении полномочий органов местного самоуправления ЗАТО п. Солнечный по решению вопросов непосредственного обеспечения жизнедеятельности населения, из бюджета Красноярского края могут быть представлены субсидии местному бюджету (бюджету ЗАТО п. Солнечный) в соответствии с </w:t>
      </w:r>
      <w:hyperlink r:id="rId69"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 и принимаемыми в соответствии с ним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В случаях и порядке, которые установлены законами Красноярского края в соответствии с </w:t>
      </w:r>
      <w:hyperlink r:id="rId70"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 и принимаемыми в соответствии с ними нормативными правовыми актами органов государственной власти Красноярского края, местному бюджету (бюджету ЗАТО п. Солнечный) могут быть предоставлены дотации и иные межбюджетные трансферты из бюджета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58. Муниципальные заимствования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ЗАТО п. Солнечный вправе осуществлять муниципальные заимствования, в том числе за счет выпуска муниципальных ценных бумаг, в соответствии с </w:t>
      </w:r>
      <w:hyperlink r:id="rId71"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 и настоящим Уставом.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59. Межбюджетные трансферты, предоставляемые из местного бюджета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Законом Красноярского края может быть предусмотрено предоставление бюджету Красноярского края субсидий и иных межбюджетных трансфертов из бюджета ЗАТО п. Солнечный в соответствии с требованиями и в случаях, которые установлены </w:t>
      </w:r>
      <w:hyperlink r:id="rId72"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Бюджету ЗАТО п. Солнечный из бюджетов других муниципальных образований могут быть предоставлены субсидии и межбюджетные трансферты в соответствии с требованиями и в случаях, которые установлены </w:t>
      </w:r>
      <w:hyperlink r:id="rId73" w:tgtFrame="_blank" w:history="1">
        <w:r w:rsidRPr="00FE344B">
          <w:rPr>
            <w:rFonts w:ascii="Arial" w:eastAsia="Times New Roman" w:hAnsi="Arial" w:cs="Arial"/>
            <w:color w:val="0000FF"/>
            <w:sz w:val="24"/>
            <w:szCs w:val="24"/>
            <w:lang w:eastAsia="ru-RU"/>
          </w:rPr>
          <w:t>Бюджетным кодексом Российской Федерации</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7. ГАРАНТИИ ПРАВ ГРАЖДАН НА МЕСТНОЕ САМОУПРАВЛЕНИЕ И ОТВЕТСТВЕННОСТЬ ОРГАНОВ МЕСТНОГО САМОУПРАВЛЕНИЯЗАТО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60. Гарантии прав граждан на осуществление местного самоуправления 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На территории ЗАТО п. Солнечный действуют все гарантии прав граждан на осуществление местного самоуправления, установленные </w:t>
      </w:r>
      <w:hyperlink r:id="rId74" w:tgtFrame="_blank" w:history="1">
        <w:r w:rsidRPr="00FE344B">
          <w:rPr>
            <w:rFonts w:ascii="Arial" w:eastAsia="Times New Roman" w:hAnsi="Arial" w:cs="Arial"/>
            <w:color w:val="0000FF"/>
            <w:sz w:val="24"/>
            <w:szCs w:val="24"/>
            <w:lang w:eastAsia="ru-RU"/>
          </w:rPr>
          <w:t>Конституцией Российской Федерации</w:t>
        </w:r>
      </w:hyperlink>
      <w:r w:rsidRPr="00FE344B">
        <w:rPr>
          <w:rFonts w:ascii="Arial" w:eastAsia="Times New Roman" w:hAnsi="Arial" w:cs="Arial"/>
          <w:color w:val="000000"/>
          <w:sz w:val="24"/>
          <w:szCs w:val="24"/>
          <w:lang w:eastAsia="ru-RU"/>
        </w:rPr>
        <w:t>, федеральными законами, законами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Федеральные органы государственной власти, органы государственной власти Красноярского края обеспечивают государственные гарантии прав населения на осуществление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Органы местного самоуправления ЗАТО п. Солнечный обязаны принимать все предусмотренные законодательством меры по защите прав населения на местное самоуправление.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Глава ЗАТО п. Солнечный обязан обжаловать в установленном законом порядке правовые акты федеральных органов государственной власти или органов государственной власти Красноярского края, выходящие за пределы их компетенции, нарушающие права и законные интересы населения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61. Ответственность органов местного самоуправления и должностных лиц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Органы местного самоуправления и должностные лица местного самоуправления ЗАТО п. Солнечный несут ответственность перед населением ЗАТО п. Солнечный, государством, физическими и юридическими лицами в соответствии с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Основаниями наступления ответственности депутатов Совета депутатов ЗАТО п. Солнечный, Главы ЗАТО п. Солнечный, Глава ЗАТО п. Солнечный могут </w:t>
      </w:r>
      <w:r w:rsidRPr="00FE344B">
        <w:rPr>
          <w:rFonts w:ascii="Arial" w:eastAsia="Times New Roman" w:hAnsi="Arial" w:cs="Arial"/>
          <w:color w:val="000000"/>
          <w:sz w:val="24"/>
          <w:szCs w:val="24"/>
          <w:lang w:eastAsia="ru-RU"/>
        </w:rPr>
        <w:lastRenderedPageBreak/>
        <w:t>служить только конкретные противоправные решения или действия (бездействие), в случае подтверждения их в судебном порядке.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ЗАТО п. Солнечный перед государством наступает на основании решения соответствующего суда в случае нарушения ими </w:t>
      </w:r>
      <w:hyperlink r:id="rId75"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федеральных законов, Устава, законов Красноярского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ЗАТО п. Солнечный перед физическими и юридическими лицами наступает в порядке, установленном федеральными законами.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62. Контроль и надзор за деятельностью органов местного самоуправления и должностных лиц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ЗАТО п. Солнечный </w:t>
      </w:r>
      <w:hyperlink r:id="rId76"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федеральных конституционных законов, федеральных законов, законов Красноярского края, настоящего Устава, муниципальных правовых актов.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ЗАТО п. Солнечный переданных им отдельных государственных полномочий.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Решениям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63.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ЗАТО п. Солнечный могут быть обжалованы в суд или арбитражный суд в установленном законом порядке.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64. Ответственность Совета депутатов ЗАТО п. Солнечный перед государством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В случае, если соответствующим судом установлено, что Советом депутатов ЗАТО п. Солнечный принят нормативный правовой акт, противоречащий </w:t>
      </w:r>
      <w:hyperlink r:id="rId77"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xml:space="preserve">, федеральным конституционным законам, федеральным законам, конституции (уставу), законам Красноярского края, уставу ЗАТО п. Солнечный, а Совет депутатов ЗАТО п. </w:t>
      </w:r>
      <w:r w:rsidRPr="00FE344B">
        <w:rPr>
          <w:rFonts w:ascii="Arial" w:eastAsia="Times New Roman" w:hAnsi="Arial" w:cs="Arial"/>
          <w:color w:val="000000"/>
          <w:sz w:val="24"/>
          <w:szCs w:val="24"/>
          <w:lang w:eastAsia="ru-RU"/>
        </w:rPr>
        <w:lastRenderedPageBreak/>
        <w:t>Солнечный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Красноярского края в течение одного месяца после вступления в силу решения суда, установившего факт неисполнения данного решения, вносит в Законодательное Собрание Красноярского края проект закона Красноярского края о роспуске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Полномочия Совета депутатов ЗАТО п. Солнечный прекращаются со дня вступления в силу закона Красноярского края о его роспуске.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Закон Красноярского края о роспуске Совета депутатов ЗАТО п. Солнечный может быть обжалован в судебном порядке в течение 10 дней со дня вступления в силу.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В случае, если соответствующим судом установлено, что избранный в правомочном составе Совет депутатов ЗАТО п. Солнечный в течение трех месяцев подряд не проводил правомочного заседания, Губернатор Красноярского края в течение трех месяцев со дня вступления в силу решения суда, установившего данный факт, вносит в Законодательное Собрание Красноярского края проект закона о роспуске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В случае, если соответствующим судом установлено, что вновь избранный в правомочном составе Совет депутатов ЗАТО п. Солнечный в течение трех месяцев подряд не проводил правомочного заседания, Губернатор Красноярского края в течение трех месяцев со дня вступления в силу решения суда, установившего данный факт, вносит Законодательное Собрание Красноярского края проект закона о роспуске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65. Ответственность Главы ЗАТО п. Солнечный перед государством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Губернатор Красноярского края издает правовой акт об отрешении от должности Главы ЗАТО п. Солнечный в случаях, предусмотренных пунктом 4 статьи 25 настоящего Устава.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Срок, в течение которого Губернатор Красноярского края издает правовой акт об отрешении от должности Главы ЗАТО п. Солнечный,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Глава ЗАТО п. Солнечный в отношении которых Губернатором Красноярского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8. ГАРАНТИИ ОСУЩЕСТВЛЕНИЯ ПОЛНОМОЧИЙ ЛИЦ, ЗАМЕЩАЮЩИХ МУНИЦИПАЛЬНЫЕ ДОЛЖНОСТИ НА ПОСТОЯННОЙ ОСНОВЕ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66. Гарантии осуществления полномочий лиц, замещающих муниципальные должности на постоянной основе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1. Лицу, замещающему муниципальную должность на постоянной основе, устанавливаются следующие гарантии: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предоставление служебного помещения (рабочего места), оборудованного мебелью, оргтехникой, средствами связи, а также предоставление транспортного обслуживания;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право на своевременное и в полном объеме получение денежного вознаграждения в размере, определяемом муниципальными правовыми актами, принятыми в соответствии с законами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возмещение расходов, связанных со служебной командировкой, с дополнительным профессиональным образованием, в размере и порядке, установленными </w:t>
      </w:r>
      <w:hyperlink r:id="rId78" w:tgtFrame="_blank" w:history="1">
        <w:r w:rsidRPr="00FE344B">
          <w:rPr>
            <w:rFonts w:ascii="Arial" w:eastAsia="Times New Roman" w:hAnsi="Arial" w:cs="Arial"/>
            <w:color w:val="0000FF"/>
            <w:sz w:val="24"/>
            <w:szCs w:val="24"/>
            <w:lang w:eastAsia="ru-RU"/>
          </w:rPr>
          <w:t>Трудовым кодексом Российской Федерации</w:t>
        </w:r>
      </w:hyperlink>
      <w:r w:rsidRPr="00FE344B">
        <w:rPr>
          <w:rFonts w:ascii="Arial" w:eastAsia="Times New Roman" w:hAnsi="Arial" w:cs="Arial"/>
          <w:color w:val="000000"/>
          <w:sz w:val="24"/>
          <w:szCs w:val="24"/>
          <w:lang w:eastAsia="ru-RU"/>
        </w:rPr>
        <w:t> и принятыми в соответствии с ним муниципальными нормативными правовыми актами;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получение в установленном порядке информации и материалов, необходимых для исполнения полномочий по вопросам непосредственного обеспечения жизнедеятельности населения, от находящихся на территории ЗАТО п. Солнечный органов местного самоуправления, а в случаях установленных федеральными законами, - от организаций всех форм собственности, общественных объединений и их должностных лиц;</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не более 52 календарных дней, а также ежегодного дополнительного оплачиваемого отпуска в связи с исполнением полномочий в местностях с особыми климатическими условиями, предоставляемого в соответствии с законодательством Российской Федерации;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их исполнением;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пенсионное обеспечение за выслугу лет в размере и на условиях установленных настоящим Уставом.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67. Пенсионное обеспечение лиц, замещающих муниципальные должности на постоянной основе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Лица, замещавшие муниципальные должности на постоянной основе не менее пяти лет и получавшие денежное вознаграждение за счет местного бюджета, прекратившие исполнение полномочий (в том числе и досрочно), имеют право на пенсию за выслугу лет, устанавливаемую к страховой пенсии по старости (инвалидности), назначенной в соответствии с </w:t>
      </w:r>
      <w:hyperlink r:id="rId79" w:tgtFrame="_blank" w:history="1">
        <w:r w:rsidRPr="00FE344B">
          <w:rPr>
            <w:rFonts w:ascii="Arial" w:eastAsia="Times New Roman" w:hAnsi="Arial" w:cs="Arial"/>
            <w:color w:val="0000FF"/>
            <w:sz w:val="24"/>
            <w:szCs w:val="24"/>
            <w:lang w:eastAsia="ru-RU"/>
          </w:rPr>
          <w:t>Федеральным законом «О страховых пенсиях»</w:t>
        </w:r>
      </w:hyperlink>
      <w:r w:rsidRPr="00FE344B">
        <w:rPr>
          <w:rFonts w:ascii="Arial" w:eastAsia="Times New Roman" w:hAnsi="Arial" w:cs="Arial"/>
          <w:color w:val="000000"/>
          <w:sz w:val="24"/>
          <w:szCs w:val="24"/>
          <w:lang w:eastAsia="ru-RU"/>
        </w:rPr>
        <w:t>, либо досрочно назначенной в соответствии с </w:t>
      </w:r>
      <w:hyperlink r:id="rId80" w:tgtFrame="_blank" w:history="1">
        <w:r w:rsidRPr="00FE344B">
          <w:rPr>
            <w:rFonts w:ascii="Arial" w:eastAsia="Times New Roman" w:hAnsi="Arial" w:cs="Arial"/>
            <w:color w:val="0000FF"/>
            <w:sz w:val="24"/>
            <w:szCs w:val="24"/>
            <w:lang w:eastAsia="ru-RU"/>
          </w:rPr>
          <w:t>Федеральным законом «О занятости населения в Российской Федерации»</w:t>
        </w:r>
      </w:hyperlink>
      <w:r w:rsidRPr="00FE344B">
        <w:rPr>
          <w:rFonts w:ascii="Arial" w:eastAsia="Times New Roman" w:hAnsi="Arial" w:cs="Arial"/>
          <w:color w:val="000000"/>
          <w:sz w:val="24"/>
          <w:szCs w:val="24"/>
          <w:lang w:eastAsia="ru-RU"/>
        </w:rPr>
        <w:t> (далее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w:t>
      </w:r>
      <w:hyperlink r:id="rId81" w:tgtFrame="_blank" w:history="1">
        <w:r w:rsidRPr="00FE344B">
          <w:rPr>
            <w:rFonts w:ascii="Arial" w:eastAsia="Times New Roman" w:hAnsi="Arial" w:cs="Arial"/>
            <w:color w:val="0000FF"/>
            <w:sz w:val="24"/>
            <w:szCs w:val="24"/>
            <w:lang w:eastAsia="ru-RU"/>
          </w:rPr>
          <w:t>Федерального закона «О государственном пенсионном обеспечении в Российской Федерации»</w:t>
        </w:r>
      </w:hyperlink>
      <w:r w:rsidRPr="00FE344B">
        <w:rPr>
          <w:rFonts w:ascii="Arial" w:eastAsia="Times New Roman" w:hAnsi="Arial" w:cs="Arial"/>
          <w:color w:val="000000"/>
          <w:sz w:val="24"/>
          <w:szCs w:val="24"/>
          <w:lang w:eastAsia="ru-RU"/>
        </w:rPr>
        <w:t> (далее - пенсии по государственному пенсионному обеспечению).</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2. Перечень оснований, по которым право на пенсию за выслугу лет не возникает или не устанавливается, определяется </w:t>
      </w:r>
      <w:hyperlink r:id="rId82" w:tgtFrame="_blank" w:history="1">
        <w:r w:rsidRPr="00FE344B">
          <w:rPr>
            <w:rFonts w:ascii="Arial" w:eastAsia="Times New Roman" w:hAnsi="Arial" w:cs="Arial"/>
            <w:color w:val="0000FF"/>
            <w:sz w:val="24"/>
            <w:szCs w:val="24"/>
            <w:lang w:eastAsia="ru-RU"/>
          </w:rPr>
          <w:t>Законом Красноярского края от 26 июня 2008 года № 6-1832</w:t>
        </w:r>
      </w:hyperlink>
      <w:r w:rsidRPr="00FE344B">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в Красноярском крае».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83" w:tgtFrame="_blank" w:history="1">
        <w:r w:rsidRPr="00FE344B">
          <w:rPr>
            <w:rFonts w:ascii="Arial" w:eastAsia="Times New Roman" w:hAnsi="Arial" w:cs="Arial"/>
            <w:color w:val="0000FF"/>
            <w:sz w:val="24"/>
            <w:szCs w:val="24"/>
            <w:lang w:eastAsia="ru-RU"/>
          </w:rPr>
          <w:t>Федеральным законом «О страховых пенсиях»</w:t>
        </w:r>
      </w:hyperlink>
      <w:r w:rsidRPr="00FE344B">
        <w:rPr>
          <w:rFonts w:ascii="Arial" w:eastAsia="Times New Roman" w:hAnsi="Arial" w:cs="Arial"/>
          <w:color w:val="000000"/>
          <w:sz w:val="24"/>
          <w:szCs w:val="24"/>
          <w:lang w:eastAsia="ru-RU"/>
        </w:rPr>
        <w:t>,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при наличии срока исполнения полномочий по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84" w:tgtFrame="_blank" w:history="1">
        <w:r w:rsidRPr="00FE344B">
          <w:rPr>
            <w:rFonts w:ascii="Arial" w:eastAsia="Times New Roman" w:hAnsi="Arial" w:cs="Arial"/>
            <w:color w:val="0000FF"/>
            <w:sz w:val="24"/>
            <w:szCs w:val="24"/>
            <w:lang w:eastAsia="ru-RU"/>
          </w:rPr>
          <w:t>Федеральным законом «О страховых пенсиях»</w:t>
        </w:r>
      </w:hyperlink>
      <w:r w:rsidRPr="00FE344B">
        <w:rPr>
          <w:rFonts w:ascii="Arial" w:eastAsia="Times New Roman" w:hAnsi="Arial" w:cs="Arial"/>
          <w:color w:val="000000"/>
          <w:sz w:val="24"/>
          <w:szCs w:val="24"/>
          <w:lang w:eastAsia="ru-RU"/>
        </w:rPr>
        <w:t>, пенсии по государственному пенсионному обеспечению и пенсии за выслугу лет не может превышать 95 процентов ежемесячного денежного вознаграждения.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Размер пенсии за выслугу лет не может быть ниже: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а) 3000 рублей – при наличии у лица, замещающего муниципальную должность на постоянной основе стажа менее 20 лет;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б) 7000 рублей – при наличии у лица, замещающего муниципальную должность на постоянной основе стажа от 20 лет до 30 лет;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10000 рублей – при наличии у лица, замещающего муниципальную должность на постоянной основе стажа 30 лет и более.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Размер пенсии исчисляется исходя из двукратного месячного вознаграждения по соответствующей должности на момент назначения пенсии.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 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Порядок назначения пенсии за выслугу лет устанавливается в соответствии с пунктом 6 статьи 8 Закона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Пенсия за выслугу лет лицам, отвечающим требованиям настоящей статьи, не выплачивается в случаях, установленных пунктом 7 статьи 8 </w:t>
      </w:r>
      <w:hyperlink r:id="rId85" w:tgtFrame="_blank" w:history="1">
        <w:r w:rsidRPr="00FE344B">
          <w:rPr>
            <w:rFonts w:ascii="Arial" w:eastAsia="Times New Roman" w:hAnsi="Arial" w:cs="Arial"/>
            <w:color w:val="0000FF"/>
            <w:sz w:val="24"/>
            <w:szCs w:val="24"/>
            <w:lang w:eastAsia="ru-RU"/>
          </w:rPr>
          <w:t>Закона Красноярского края от 26 июня 2008 года № 6-1832</w:t>
        </w:r>
      </w:hyperlink>
      <w:r w:rsidRPr="00FE344B">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в Красноярском крае».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9. В случае отсутствия необходимого срока исполнения полномочий для установления пенсии за выслугу лет, лицу, замещавшему муниципальную должность и имеющему стаж муниципальной службы, пенсия за выслугу лет назначается в соответствии с пунктом 11 статьи 8 </w:t>
      </w:r>
      <w:hyperlink r:id="rId86" w:tgtFrame="_blank" w:history="1">
        <w:r w:rsidRPr="00FE344B">
          <w:rPr>
            <w:rFonts w:ascii="Arial" w:eastAsia="Times New Roman" w:hAnsi="Arial" w:cs="Arial"/>
            <w:color w:val="0000FF"/>
            <w:sz w:val="24"/>
            <w:szCs w:val="24"/>
            <w:lang w:eastAsia="ru-RU"/>
          </w:rPr>
          <w:t>Законом Красноярского края от 26 июня 2008 года № 6-1832</w:t>
        </w:r>
      </w:hyperlink>
      <w:r w:rsidRPr="00FE344B">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в Красноярском крае.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xml:space="preserve">10.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w:t>
      </w:r>
      <w:r w:rsidRPr="00FE344B">
        <w:rPr>
          <w:rFonts w:ascii="Arial" w:eastAsia="Times New Roman" w:hAnsi="Arial" w:cs="Arial"/>
          <w:color w:val="000000"/>
          <w:sz w:val="24"/>
          <w:szCs w:val="24"/>
          <w:lang w:eastAsia="ru-RU"/>
        </w:rPr>
        <w:lastRenderedPageBreak/>
        <w:t>Закона края, в соответствии с настоящим Уставом, с момента обращения в соответствующий орган местного самоуправления.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68. Пенсионное обеспечение муниципальных служащих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Муниципальные служащие органов местного самоуправления ЗАТО п. Солнечный при наличии стажа, установленного действующим законодательством имеют право на пенсию за выслугу лет.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Категории муниципальных служащих, имеющих право на пенсию за выслугу лет, определяются в соответствии со статьёй 9 </w:t>
      </w:r>
      <w:hyperlink r:id="rId87" w:tgtFrame="_blank" w:history="1">
        <w:r w:rsidRPr="00FE344B">
          <w:rPr>
            <w:rFonts w:ascii="Arial" w:eastAsia="Times New Roman" w:hAnsi="Arial" w:cs="Arial"/>
            <w:color w:val="0000FF"/>
            <w:sz w:val="24"/>
            <w:szCs w:val="24"/>
            <w:lang w:eastAsia="ru-RU"/>
          </w:rPr>
          <w:t>Закона Красноярского края от 24 апреля 2008 года «Об особенностях правового регулирования муниципальной службы в Красноярском крае»</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Предоставление муниципальным служащим права на пенсию за выслугу лет за счёт бюджета ЗАТО п. Солнечный осуществляется в соответствии с действующим законодательством.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Пенсия назначается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w:t>
      </w:r>
      <w:hyperlink r:id="rId88" w:tgtFrame="_blank" w:history="1">
        <w:r w:rsidRPr="00FE344B">
          <w:rPr>
            <w:rFonts w:ascii="Arial" w:eastAsia="Times New Roman" w:hAnsi="Arial" w:cs="Arial"/>
            <w:color w:val="0000FF"/>
            <w:sz w:val="24"/>
            <w:szCs w:val="24"/>
            <w:lang w:eastAsia="ru-RU"/>
          </w:rPr>
          <w:t>Федеральным законом «О страховых пенсиях»</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За каждый полный год стажа муниципальной  службы сверх указанного в пунктах 1-3 статьи 9 </w:t>
      </w:r>
      <w:hyperlink r:id="rId89" w:tgtFrame="_blank" w:history="1">
        <w:r w:rsidRPr="00FE344B">
          <w:rPr>
            <w:rFonts w:ascii="Arial" w:eastAsia="Times New Roman" w:hAnsi="Arial" w:cs="Arial"/>
            <w:color w:val="0000FF"/>
            <w:sz w:val="24"/>
            <w:szCs w:val="24"/>
            <w:lang w:eastAsia="ru-RU"/>
          </w:rPr>
          <w:t>Закона Красноярского края от 24 апреля 2008 года «Об особенностях правового регулирования муниципальной службы в Красноярском крае»</w:t>
        </w:r>
      </w:hyperlink>
      <w:r w:rsidRPr="00FE344B">
        <w:rPr>
          <w:rFonts w:ascii="Arial" w:eastAsia="Times New Roman" w:hAnsi="Arial" w:cs="Arial"/>
          <w:color w:val="000000"/>
          <w:sz w:val="24"/>
          <w:szCs w:val="24"/>
          <w:lang w:eastAsia="ru-RU"/>
        </w:rPr>
        <w:t> стажа пенсия за выслугу лет увеличивается на 3 процента среднемесячного заработка.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При этом общая сумма пенсии за выслугу лет и страховой пенсии по старости (инвалидности), фиксированной выплате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Размер пенсии за выслугу лет исчисляется в соответствии со статьёй 9 </w:t>
      </w:r>
      <w:hyperlink r:id="rId90" w:tgtFrame="_blank" w:history="1">
        <w:r w:rsidRPr="00FE344B">
          <w:rPr>
            <w:rFonts w:ascii="Arial" w:eastAsia="Times New Roman" w:hAnsi="Arial" w:cs="Arial"/>
            <w:color w:val="0000FF"/>
            <w:sz w:val="24"/>
            <w:szCs w:val="24"/>
            <w:lang w:eastAsia="ru-RU"/>
          </w:rPr>
          <w:t>Закона Красноярского края от 24 апреля 2008 года «Об особенностях правового регулирования муниципальной службы в Красноярском крае»</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Размер пенсии за выслугу лет не может быть ниже: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а) 3000 рублей – при наличии у муниципальных служащих стажа менее 20 лет;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б) 7000 рублей – при наличии у муниципальных служащих стажа от 20 лет до 30 лет;</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 10000 рублей – при наличии у муниципальных служащих стажа 30 лет и более.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6. Порядок назначения пенсии за выслугу лет устанавливается действующим законодательством.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7. Выплата пенсии за выслугу лет осуществляется со дня наступления права на данную выплату.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8. Перерасчёт размера пенсии за выслугу лет осуществляется в соответствии с действующим законодательством.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9. ВСТУПЛЕНИЕ УСТАВА В СИЛУ И ПОРЯДОК ВНЕСЕНИЯ В НЕГО ИЗМЕНЕНИЙ И ДОПОЛНЕНИЙ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lastRenderedPageBreak/>
        <w:t>Статья 69. Порядок вступления в действие Устава ЗАТО п. Солнечный (решения Совета депутатов о внесении изменений и дополнений в Устав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Устав ЗАТО п. Солнечный, решение Совета депутатов ЗАТО п. Солнечный о внесении в Устав изменений и дополнений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установленным Федеральным законом.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Основанием для отказа в государственной регистрации Устава ЗАТО п. Солнечный, решения Совета депутатов ЗАТО п. Солнечный о внесении в Устав изменений и дополнений могут быть:</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противоречие Устава, решения Совета депутатов ЗАТО п. Солнечный о внесении изменений и дополнений в Устав </w:t>
      </w:r>
      <w:hyperlink r:id="rId91"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федеральным законам, принимаемым в соответствии с ними Уставу и законам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нарушение установленного </w:t>
      </w:r>
      <w:hyperlink r:id="rId92" w:tgtFrame="_blank" w:history="1">
        <w:r w:rsidRPr="00FE344B">
          <w:rPr>
            <w:rFonts w:ascii="Arial" w:eastAsia="Times New Roman" w:hAnsi="Arial" w:cs="Arial"/>
            <w:color w:val="0000FF"/>
            <w:sz w:val="24"/>
            <w:szCs w:val="24"/>
            <w:lang w:eastAsia="ru-RU"/>
          </w:rPr>
          <w:t>Федеральным законом от 25 марта 2025 года № 33-ФЗ</w:t>
        </w:r>
      </w:hyperlink>
      <w:r w:rsidRPr="00FE344B">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публичных актов» порядка принятия устава, решения Совета депутатов о внесении изменений и дополнений в устав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наличие в Уставе, решении Совета депутатов ЗАТО п. Солнечный о внесении изменений и дополнений в Устав коррупциогенных факторов.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Отказ в государственной регистрации Устава ЗАТО п. Солнечный, решения Совета депутатов ЗАТО п. Солнечный о внесении изменений и дополнений в Устав, а также нарушение установленных сроков государственной регистрации Устава ЗАТО п. Солнечный, решения Совета депутатов ЗАТО п. Солнечный о внесении в Устав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Устав ЗАТО п. Солнечный, решение Совета депутатов ЗАТО п. Солнечный о внесении изменений и дополнений в Устав ЗАТО п. Солнечный подлежат официальному опубликованию после их государственной регистрации и вступают в силу после их официального опубликования.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Глава ЗАТО п. Солнечный обязан опубликовать зарегистрированные Устав ЗАТО п. Солнечный, решение Совета депутатов ЗАТО п. Солнечный о внесении изменений и дополнений в Устав ЗАТО п. Солнечный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ЗАТО п. Солнечный, о решении Совета депутатов ЗАТО п. Солнечный о внесении изменений и дополнений в Устав ЗАТО п. Солнечный в государственный реестр уставов муниципального образования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Глава ЗАТО п. Солнечный в течение десяти дней со дня официального опубликования Устава ЗАТО п. Солнечный (решения Совета депутатов о внесении изменений в устав ЗАТО п. Солнечный) обязан направить в регистрирующий орган сведения об источнике и о дате официального опубликования устава ЗАТО п. Солнечный (решения Совета депутатов о внесении изменений в устав ЗАТО п. Солнечный) для включения указанных сведений в государственный реестр уставов муниципальных образований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lastRenderedPageBreak/>
        <w:t>Статья 70. Оформление инициативы по внесению изменений и дополнений в Устав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Предложения о внесении изменений и дополнений в Устав ЗАТО п. Солнечный могут вноситься Главой ЗАТО п. Солнечный, депутатами Совета депутатов ЗАТО п. Солнечный, органами территориального общественного самоуправления ЗАТО п. Солнечный, общественными организациями и объединениями, гражданами.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71. Порядок внесения изменений и дополнений в Устав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Изменения и дополнения в Устав ЗАТО п. Солнечный принимаются решением Совета депутатов ЗАТО п. Солнечный.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Проект решения о внесении изменений и дополнений в Устав ЗАТО п. Солнечный не позднее чем за 30 дней до дня рассмотрения вопроса о внесении изменений и дополнений в устав ЗАТО п. Солнечный подлежат официальному опубликованию с одновременным опубликованием установленного Советом депутатов ЗАТО п. Солнечный порядка учета предложений по проекту решения, а также порядка участия граждан в его обсуждении.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После опубликования в течение пятнадцати дней проект решения Совета депутатов о внесении изменений и дополнений в Устав ЗАТО п. Солнечный выносится на публичные слушания кроме случаев, когда в Устав ЗАТО п. Солнечный вносятся изменения в форме точного воспроизведения положений </w:t>
      </w:r>
      <w:hyperlink r:id="rId93" w:tgtFrame="_blank" w:history="1">
        <w:r w:rsidRPr="00FE344B">
          <w:rPr>
            <w:rFonts w:ascii="Arial" w:eastAsia="Times New Roman" w:hAnsi="Arial" w:cs="Arial"/>
            <w:color w:val="0000FF"/>
            <w:sz w:val="24"/>
            <w:szCs w:val="24"/>
            <w:lang w:eastAsia="ru-RU"/>
          </w:rPr>
          <w:t>Конституции Российской Федерации</w:t>
        </w:r>
      </w:hyperlink>
      <w:r w:rsidRPr="00FE344B">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данного Устава в соответствии с этими нормативными правовыми актами.</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Результаты публичных слушаний подлежат опубликованию.</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Решение Совета депутатов ЗАТО п. Солнечный о внесении изменений и дополнений в Устав ЗАТО п. Солнечный принимается большинством в две трети голосов от установленной численности депутатов Совета депутатов.</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Изменения и дополнения, внесенные в Устав ЗАТО п. Солнечный и изменяющие структуру органов местного самоуправления, полномочия этих органов (за исключением полномочий, срока полномочий и порядка избрания Главы ЗАТО п. Солнечный), вступают в силу после истечения срока полномочий Совета депутатов ЗАТО п. Солнечный, принявшего решение о внесении в Устав указанных изменений и дополнений.</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8"/>
          <w:szCs w:val="28"/>
          <w:lang w:eastAsia="ru-RU"/>
        </w:rPr>
        <w:t>ГЛАВА 10. ЗАКЛЮЧИТЕЛЬНЫЕ И ПЕРЕХОДНЫЕ ПОЛОЖЕНИЯ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b/>
          <w:bCs/>
          <w:color w:val="000000"/>
          <w:sz w:val="26"/>
          <w:szCs w:val="26"/>
          <w:lang w:eastAsia="ru-RU"/>
        </w:rPr>
        <w:t>Статья 72. Заключительные и переходные положения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1. Положения настоящего Устава применяются с учетом переходных периодов и сроков вступления в силу отдельных норм </w:t>
      </w:r>
      <w:hyperlink r:id="rId94" w:tgtFrame="_blank" w:history="1">
        <w:r w:rsidRPr="00FE344B">
          <w:rPr>
            <w:rFonts w:ascii="Arial" w:eastAsia="Times New Roman" w:hAnsi="Arial" w:cs="Arial"/>
            <w:color w:val="0000FF"/>
            <w:sz w:val="24"/>
            <w:szCs w:val="24"/>
            <w:lang w:eastAsia="ru-RU"/>
          </w:rPr>
          <w:t>Федерального закона № 33-Ф3</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2. Органы местного самоуправления ЗАТО п. Солнечный осуществляют полномочия по решению вопросов местного значения, а также полномочия органов местного самоуправления по решению вопросов местного значения в соответствии со статьёй 7 настоящего Устава, устанавливаются, соответственно, на основании статей 16 и 17 </w:t>
      </w:r>
      <w:hyperlink r:id="rId95" w:tgtFrame="_blank" w:history="1">
        <w:r w:rsidRPr="00FE344B">
          <w:rPr>
            <w:rFonts w:ascii="Arial" w:eastAsia="Times New Roman" w:hAnsi="Arial" w:cs="Arial"/>
            <w:color w:val="0000FF"/>
            <w:sz w:val="24"/>
            <w:szCs w:val="24"/>
            <w:lang w:eastAsia="ru-RU"/>
          </w:rPr>
          <w:t>Федерального закона от 06.10.2003 № 131-Ф3</w:t>
        </w:r>
      </w:hyperlink>
      <w:r w:rsidRPr="00FE344B">
        <w:rPr>
          <w:rFonts w:ascii="Arial" w:eastAsia="Times New Roman" w:hAnsi="Arial" w:cs="Arial"/>
          <w:color w:val="000000"/>
          <w:sz w:val="24"/>
          <w:szCs w:val="24"/>
          <w:lang w:eastAsia="ru-RU"/>
        </w:rPr>
        <w:t xml:space="preserve"> «Об </w:t>
      </w:r>
      <w:r w:rsidRPr="00FE344B">
        <w:rPr>
          <w:rFonts w:ascii="Arial" w:eastAsia="Times New Roman" w:hAnsi="Arial" w:cs="Arial"/>
          <w:color w:val="000000"/>
          <w:sz w:val="24"/>
          <w:szCs w:val="24"/>
          <w:lang w:eastAsia="ru-RU"/>
        </w:rPr>
        <w:lastRenderedPageBreak/>
        <w:t>общих принципах организации местного самоуправления в Российской Федерации» (далее - </w:t>
      </w:r>
      <w:hyperlink r:id="rId96" w:tgtFrame="_blank" w:history="1">
        <w:r w:rsidRPr="00FE344B">
          <w:rPr>
            <w:rFonts w:ascii="Arial" w:eastAsia="Times New Roman" w:hAnsi="Arial" w:cs="Arial"/>
            <w:color w:val="0000FF"/>
            <w:sz w:val="24"/>
            <w:szCs w:val="24"/>
            <w:lang w:eastAsia="ru-RU"/>
          </w:rPr>
          <w:t>Федеральный закон № 131-Ф3</w:t>
        </w:r>
      </w:hyperlink>
      <w:r w:rsidRPr="00FE344B">
        <w:rPr>
          <w:rFonts w:ascii="Arial" w:eastAsia="Times New Roman" w:hAnsi="Arial" w:cs="Arial"/>
          <w:color w:val="000000"/>
          <w:sz w:val="24"/>
          <w:szCs w:val="24"/>
          <w:lang w:eastAsia="ru-RU"/>
        </w:rPr>
        <w:t>) до 1 января 2027 года.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3. Права органов местного самоуправления ЗАТО п. Солнечный на решение вопросов, не отнесенных к вопросам местного значения, в соответствии со статьей 9 настоящего Устава, устанавливаются на основании статьи 16.1 </w:t>
      </w:r>
      <w:hyperlink r:id="rId97" w:tgtFrame="_blank" w:history="1">
        <w:r w:rsidRPr="00FE344B">
          <w:rPr>
            <w:rFonts w:ascii="Arial" w:eastAsia="Times New Roman" w:hAnsi="Arial" w:cs="Arial"/>
            <w:color w:val="0000FF"/>
            <w:sz w:val="24"/>
            <w:szCs w:val="24"/>
            <w:lang w:eastAsia="ru-RU"/>
          </w:rPr>
          <w:t>Федерального закона № 131-Ф3</w:t>
        </w:r>
      </w:hyperlink>
      <w:r w:rsidRPr="00FE344B">
        <w:rPr>
          <w:rFonts w:ascii="Arial" w:eastAsia="Times New Roman" w:hAnsi="Arial" w:cs="Arial"/>
          <w:color w:val="000000"/>
          <w:sz w:val="24"/>
          <w:szCs w:val="24"/>
          <w:lang w:eastAsia="ru-RU"/>
        </w:rPr>
        <w:t> до 1 января 2027 года.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4. Муниципальный контроль на территории ЗАТО п. Солнечный осуществляется в соответствии со статьей 17.1 </w:t>
      </w:r>
      <w:hyperlink r:id="rId98" w:tgtFrame="_blank" w:history="1">
        <w:r w:rsidRPr="00FE344B">
          <w:rPr>
            <w:rFonts w:ascii="Arial" w:eastAsia="Times New Roman" w:hAnsi="Arial" w:cs="Arial"/>
            <w:color w:val="0000FF"/>
            <w:sz w:val="24"/>
            <w:szCs w:val="24"/>
            <w:lang w:eastAsia="ru-RU"/>
          </w:rPr>
          <w:t>Федерального закона № 131-Ф3</w:t>
        </w:r>
      </w:hyperlink>
      <w:r w:rsidRPr="00FE344B">
        <w:rPr>
          <w:rFonts w:ascii="Arial" w:eastAsia="Times New Roman" w:hAnsi="Arial" w:cs="Arial"/>
          <w:color w:val="000000"/>
          <w:sz w:val="24"/>
          <w:szCs w:val="24"/>
          <w:lang w:eastAsia="ru-RU"/>
        </w:rPr>
        <w:t> до 1 января 2027 года.</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5. С момента государственной регистрации настоящего Устава положения </w:t>
      </w:r>
      <w:hyperlink r:id="rId99" w:tgtFrame="_blank" w:history="1">
        <w:r w:rsidRPr="00FE344B">
          <w:rPr>
            <w:rFonts w:ascii="Arial" w:eastAsia="Times New Roman" w:hAnsi="Arial" w:cs="Arial"/>
            <w:color w:val="0000FF"/>
            <w:sz w:val="24"/>
            <w:szCs w:val="24"/>
            <w:lang w:eastAsia="ru-RU"/>
          </w:rPr>
          <w:t>Устава городского округа закрытого административно-территориального образования посёлок Солнечный Красноярского края</w:t>
        </w:r>
      </w:hyperlink>
      <w:r w:rsidRPr="00FE344B">
        <w:rPr>
          <w:rFonts w:ascii="Arial" w:eastAsia="Times New Roman" w:hAnsi="Arial" w:cs="Arial"/>
          <w:color w:val="000000"/>
          <w:sz w:val="24"/>
          <w:szCs w:val="24"/>
          <w:lang w:eastAsia="ru-RU"/>
        </w:rPr>
        <w:t> (со всеми изменениями и дополнениями) принятого Решением Совета депутатов п. Солнечный Красноярского края 21 июля 2000 года № 91-д утрачивают силу.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Также с момента государственной регистрации настоящего Устава утрачивают силу:</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Решение Совета депутатов ЗАТО п. Солнечный от 04 декабря 2003 года № 78-д «О внесении изменений в Устав закрытого административно-территориального образования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Решение Совета депутатов ЗАТО п. Солнечный от 25 декабря 2004 года № 101-д «О внесении изменений и дополнений в Устав закрытого административно-территориального образования  (ЗАТО)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Решение Совета депутатов ЗАТО  Солнечный от 15 июня 2005 года № 13-д «О внесении изменений и дополнений в Устав закрытого административно-территориального образования  (ЗАТО) Солнечный Красноярского края и принятия его в целом»;</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0" w:tgtFrame="_blank" w:history="1">
        <w:r w:rsidRPr="00FE344B">
          <w:rPr>
            <w:rFonts w:ascii="Arial" w:eastAsia="Times New Roman" w:hAnsi="Arial" w:cs="Arial"/>
            <w:color w:val="0000FF"/>
            <w:sz w:val="24"/>
            <w:szCs w:val="24"/>
            <w:lang w:eastAsia="ru-RU"/>
          </w:rPr>
          <w:t>Решение Совета депутатов ЗАТО Солнечный от 29 ноября 2006 года № 216-д</w:t>
        </w:r>
      </w:hyperlink>
      <w:r w:rsidRPr="00FE344B">
        <w:rPr>
          <w:rFonts w:ascii="Arial" w:eastAsia="Times New Roman" w:hAnsi="Arial" w:cs="Arial"/>
          <w:color w:val="000000"/>
          <w:sz w:val="24"/>
          <w:szCs w:val="24"/>
          <w:lang w:eastAsia="ru-RU"/>
        </w:rPr>
        <w:t> «О внесении изменений и дополнений в Устав закрытого административно-территориального образования  (ЗАТО)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1" w:tgtFrame="_blank" w:history="1">
        <w:r w:rsidRPr="00FE344B">
          <w:rPr>
            <w:rFonts w:ascii="Arial" w:eastAsia="Times New Roman" w:hAnsi="Arial" w:cs="Arial"/>
            <w:color w:val="0000FF"/>
            <w:sz w:val="24"/>
            <w:szCs w:val="24"/>
            <w:lang w:eastAsia="ru-RU"/>
          </w:rPr>
          <w:t>Решение Совета депутатов ЗАТО п. Солнечный от 28 августа 2007 года № 274-д</w:t>
        </w:r>
      </w:hyperlink>
      <w:r w:rsidRPr="00FE344B">
        <w:rPr>
          <w:rFonts w:ascii="Arial" w:eastAsia="Times New Roman" w:hAnsi="Arial" w:cs="Arial"/>
          <w:color w:val="000000"/>
          <w:sz w:val="24"/>
          <w:szCs w:val="24"/>
          <w:lang w:eastAsia="ru-RU"/>
        </w:rPr>
        <w:t> «О внесении изменений и дополнений в Устав закрытого административно-территориального образования  (ЗАТО) поселка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2" w:tgtFrame="_blank" w:history="1">
        <w:r w:rsidRPr="00FE344B">
          <w:rPr>
            <w:rFonts w:ascii="Arial" w:eastAsia="Times New Roman" w:hAnsi="Arial" w:cs="Arial"/>
            <w:color w:val="0000FF"/>
            <w:sz w:val="24"/>
            <w:szCs w:val="24"/>
            <w:lang w:eastAsia="ru-RU"/>
          </w:rPr>
          <w:t>Решение Совета депутатов ЗАТО п. Солнечный от 01 октября 2008 года № 388-д</w:t>
        </w:r>
      </w:hyperlink>
      <w:r w:rsidRPr="00FE344B">
        <w:rPr>
          <w:rFonts w:ascii="Arial" w:eastAsia="Times New Roman" w:hAnsi="Arial" w:cs="Arial"/>
          <w:color w:val="000000"/>
          <w:sz w:val="24"/>
          <w:szCs w:val="24"/>
          <w:lang w:eastAsia="ru-RU"/>
        </w:rPr>
        <w:t> «О внесении изменений и дополнений в Устав закрытого административно-территориального образования  (ЗАТО) поселка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3" w:tgtFrame="_blank" w:history="1">
        <w:r w:rsidRPr="00FE344B">
          <w:rPr>
            <w:rFonts w:ascii="Arial" w:eastAsia="Times New Roman" w:hAnsi="Arial" w:cs="Arial"/>
            <w:color w:val="0000FF"/>
            <w:sz w:val="24"/>
            <w:szCs w:val="24"/>
            <w:lang w:eastAsia="ru-RU"/>
          </w:rPr>
          <w:t>Решение Совета депутатов ЗАТО п. Солнечный от 19 мая 2009 года № 453-д</w:t>
        </w:r>
      </w:hyperlink>
      <w:r w:rsidRPr="00FE344B">
        <w:rPr>
          <w:rFonts w:ascii="Arial" w:eastAsia="Times New Roman" w:hAnsi="Arial" w:cs="Arial"/>
          <w:color w:val="000000"/>
          <w:sz w:val="24"/>
          <w:szCs w:val="24"/>
          <w:lang w:eastAsia="ru-RU"/>
        </w:rPr>
        <w:t> «О внесении изменений и дополнений в Устав закрытого административно-территориального образования  (ЗАТО) поселок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4" w:tgtFrame="_blank" w:history="1">
        <w:r w:rsidRPr="00FE344B">
          <w:rPr>
            <w:rFonts w:ascii="Arial" w:eastAsia="Times New Roman" w:hAnsi="Arial" w:cs="Arial"/>
            <w:color w:val="0000FF"/>
            <w:sz w:val="24"/>
            <w:szCs w:val="24"/>
            <w:lang w:eastAsia="ru-RU"/>
          </w:rPr>
          <w:t>Решение Совета депутатов ЗАТО п. Солнечный от 18 мая 2010 года № 531-д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5" w:tgtFrame="_blank" w:history="1">
        <w:r w:rsidRPr="00FE344B">
          <w:rPr>
            <w:rFonts w:ascii="Arial" w:eastAsia="Times New Roman" w:hAnsi="Arial" w:cs="Arial"/>
            <w:color w:val="0000FF"/>
            <w:sz w:val="24"/>
            <w:szCs w:val="24"/>
            <w:lang w:eastAsia="ru-RU"/>
          </w:rPr>
          <w:t>Решение Совета депутатов ЗАТО п. Солнечный от 12 июля 2011 года № 641-д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6" w:tgtFrame="_blank" w:history="1">
        <w:r w:rsidRPr="00FE344B">
          <w:rPr>
            <w:rFonts w:ascii="Arial" w:eastAsia="Times New Roman" w:hAnsi="Arial" w:cs="Arial"/>
            <w:color w:val="0000FF"/>
            <w:sz w:val="24"/>
            <w:szCs w:val="24"/>
            <w:lang w:eastAsia="ru-RU"/>
          </w:rPr>
          <w:t>Решение Совета депутатов ЗАТО п. Солнечный от 27 марта 2012 года № 701-д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7" w:tgtFrame="_blank" w:history="1">
        <w:r w:rsidRPr="00FE344B">
          <w:rPr>
            <w:rFonts w:ascii="Arial" w:eastAsia="Times New Roman" w:hAnsi="Arial" w:cs="Arial"/>
            <w:color w:val="0000FF"/>
            <w:sz w:val="24"/>
            <w:szCs w:val="24"/>
            <w:lang w:eastAsia="ru-RU"/>
          </w:rPr>
          <w:t>Решение Совета депутатов ЗАТО п. Солнечный от 30 апреля 2013 года № 790-д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lastRenderedPageBreak/>
        <w:t>- </w:t>
      </w:r>
      <w:hyperlink r:id="rId108" w:tgtFrame="_blank" w:history="1">
        <w:r w:rsidRPr="00FE344B">
          <w:rPr>
            <w:rFonts w:ascii="Arial" w:eastAsia="Times New Roman" w:hAnsi="Arial" w:cs="Arial"/>
            <w:color w:val="0000FF"/>
            <w:sz w:val="24"/>
            <w:szCs w:val="24"/>
            <w:lang w:eastAsia="ru-RU"/>
          </w:rPr>
          <w:t>Решение Совета депутатов ЗАТО п. Солнечный от 14 апреля 2015 года № 946-д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09" w:tgtFrame="_blank" w:history="1">
        <w:r w:rsidRPr="00FE344B">
          <w:rPr>
            <w:rFonts w:ascii="Arial" w:eastAsia="Times New Roman" w:hAnsi="Arial" w:cs="Arial"/>
            <w:color w:val="0000FF"/>
            <w:sz w:val="24"/>
            <w:szCs w:val="24"/>
            <w:lang w:eastAsia="ru-RU"/>
          </w:rPr>
          <w:t>Решение Совета депутатов ЗАТО п. Солнечный от 28 апреля 2015 года № 951-д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0" w:tgtFrame="_blank" w:history="1">
        <w:r w:rsidRPr="00FE344B">
          <w:rPr>
            <w:rFonts w:ascii="Arial" w:eastAsia="Times New Roman" w:hAnsi="Arial" w:cs="Arial"/>
            <w:color w:val="0000FF"/>
            <w:sz w:val="24"/>
            <w:szCs w:val="24"/>
            <w:lang w:eastAsia="ru-RU"/>
          </w:rPr>
          <w:t>Решение Совета депутатов ЗАТО п. Солнечный от 06 июня 2017 года № 133-д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1" w:tgtFrame="_blank" w:history="1">
        <w:r w:rsidRPr="00FE344B">
          <w:rPr>
            <w:rFonts w:ascii="Arial" w:eastAsia="Times New Roman" w:hAnsi="Arial" w:cs="Arial"/>
            <w:color w:val="0000FF"/>
            <w:sz w:val="24"/>
            <w:szCs w:val="24"/>
            <w:lang w:eastAsia="ru-RU"/>
          </w:rPr>
          <w:t>Решение Совета депутатов ЗАТО п. Солнечный от 10 октября 2017 года № 149-д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2" w:tgtFrame="_blank" w:history="1">
        <w:r w:rsidRPr="00FE344B">
          <w:rPr>
            <w:rFonts w:ascii="Arial" w:eastAsia="Times New Roman" w:hAnsi="Arial" w:cs="Arial"/>
            <w:color w:val="0000FF"/>
            <w:sz w:val="24"/>
            <w:szCs w:val="24"/>
            <w:lang w:eastAsia="ru-RU"/>
          </w:rPr>
          <w:t>Решение Совета депутатов ЗАТО п. Солнечный от 21 августа 2018 года № 211-д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3" w:tgtFrame="_blank" w:history="1">
        <w:r w:rsidRPr="00FE344B">
          <w:rPr>
            <w:rFonts w:ascii="Arial" w:eastAsia="Times New Roman" w:hAnsi="Arial" w:cs="Arial"/>
            <w:color w:val="0000FF"/>
            <w:sz w:val="24"/>
            <w:szCs w:val="24"/>
            <w:lang w:eastAsia="ru-RU"/>
          </w:rPr>
          <w:t>Решение Совета депутатов ЗАТО п. Солнечный от 23 апреля 2019 года № 271-д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4" w:tgtFrame="_blank" w:history="1">
        <w:r w:rsidRPr="00FE344B">
          <w:rPr>
            <w:rFonts w:ascii="Arial" w:eastAsia="Times New Roman" w:hAnsi="Arial" w:cs="Arial"/>
            <w:color w:val="0000FF"/>
            <w:sz w:val="24"/>
            <w:szCs w:val="24"/>
            <w:lang w:eastAsia="ru-RU"/>
          </w:rPr>
          <w:t>Решение Совета депутатов ЗАТО п. Солнечный от 24 декабря 2019 года № 327-д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5" w:tgtFrame="_blank" w:history="1">
        <w:r w:rsidRPr="00FE344B">
          <w:rPr>
            <w:rFonts w:ascii="Arial" w:eastAsia="Times New Roman" w:hAnsi="Arial" w:cs="Arial"/>
            <w:color w:val="0000FF"/>
            <w:sz w:val="24"/>
            <w:szCs w:val="24"/>
            <w:lang w:eastAsia="ru-RU"/>
          </w:rPr>
          <w:t>Решение Совета депутатов ЗАТО п. Солнечный от 25 августа 2020 года № 353-д</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6" w:tgtFrame="_blank" w:history="1">
        <w:r w:rsidRPr="00FE344B">
          <w:rPr>
            <w:rFonts w:ascii="Arial" w:eastAsia="Times New Roman" w:hAnsi="Arial" w:cs="Arial"/>
            <w:color w:val="0000FF"/>
            <w:sz w:val="24"/>
            <w:szCs w:val="24"/>
            <w:lang w:eastAsia="ru-RU"/>
          </w:rPr>
          <w:t>Решение Совета депутатов ЗАТО п. Солнечный от 28 декабря 2021 года № 92-с</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 и назначение публичных слушаний по проекту решения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7" w:tgtFrame="_blank" w:history="1">
        <w:r w:rsidRPr="00FE344B">
          <w:rPr>
            <w:rFonts w:ascii="Arial" w:eastAsia="Times New Roman" w:hAnsi="Arial" w:cs="Arial"/>
            <w:color w:val="0000FF"/>
            <w:sz w:val="24"/>
            <w:szCs w:val="24"/>
            <w:lang w:eastAsia="ru-RU"/>
          </w:rPr>
          <w:t>Решение Совета депутатов ЗАТО п. Солнечный от 28 июня 2022 года № 135-с</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8" w:tgtFrame="_blank" w:history="1">
        <w:r w:rsidRPr="00FE344B">
          <w:rPr>
            <w:rFonts w:ascii="Arial" w:eastAsia="Times New Roman" w:hAnsi="Arial" w:cs="Arial"/>
            <w:color w:val="0000FF"/>
            <w:sz w:val="24"/>
            <w:szCs w:val="24"/>
            <w:lang w:eastAsia="ru-RU"/>
          </w:rPr>
          <w:t>Решение Совета депутатов ЗАТО п. Солнечный от 30 мая 2023 года № 217-с</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19" w:tgtFrame="_blank" w:history="1">
        <w:r w:rsidRPr="00FE344B">
          <w:rPr>
            <w:rFonts w:ascii="Arial" w:eastAsia="Times New Roman" w:hAnsi="Arial" w:cs="Arial"/>
            <w:color w:val="0000FF"/>
            <w:sz w:val="24"/>
            <w:szCs w:val="24"/>
            <w:lang w:eastAsia="ru-RU"/>
          </w:rPr>
          <w:t>Решение Совета депутатов ЗАТО п. Солнечный от 26 декабря 2023 года № 279-с</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20" w:tgtFrame="_blank" w:history="1">
        <w:r w:rsidRPr="00FE344B">
          <w:rPr>
            <w:rFonts w:ascii="Arial" w:eastAsia="Times New Roman" w:hAnsi="Arial" w:cs="Arial"/>
            <w:color w:val="0000FF"/>
            <w:sz w:val="24"/>
            <w:szCs w:val="24"/>
            <w:lang w:eastAsia="ru-RU"/>
          </w:rPr>
          <w:t>Решение Совета депутатов ЗАТО п. Солнечный от 13 августа 2024 года № 327-с</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21" w:tgtFrame="_blank" w:history="1">
        <w:r w:rsidRPr="00FE344B">
          <w:rPr>
            <w:rFonts w:ascii="Arial" w:eastAsia="Times New Roman" w:hAnsi="Arial" w:cs="Arial"/>
            <w:color w:val="0000FF"/>
            <w:sz w:val="24"/>
            <w:szCs w:val="24"/>
            <w:lang w:eastAsia="ru-RU"/>
          </w:rPr>
          <w:t>Решение Совета депутатов ЗАТО п. Солнечный от 25 февраля 2025 года № 364-с</w:t>
        </w:r>
      </w:hyperlink>
      <w:r w:rsidRPr="00FE344B">
        <w:rPr>
          <w:rFonts w:ascii="Arial" w:eastAsia="Times New Roman" w:hAnsi="Arial" w:cs="Arial"/>
          <w:color w:val="000000"/>
          <w:sz w:val="24"/>
          <w:szCs w:val="24"/>
          <w:lang w:eastAsia="ru-RU"/>
        </w:rPr>
        <w:t> «О внесении изменений и дополнений в Устав ЗАТО п. Солнечный Красноярского края»;</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hyperlink r:id="rId122" w:tgtFrame="_blank" w:history="1">
        <w:r w:rsidRPr="00FE344B">
          <w:rPr>
            <w:rFonts w:ascii="Arial" w:eastAsia="Times New Roman" w:hAnsi="Arial" w:cs="Arial"/>
            <w:color w:val="0000FF"/>
            <w:sz w:val="24"/>
            <w:szCs w:val="24"/>
            <w:lang w:eastAsia="ru-RU"/>
          </w:rPr>
          <w:t>Решение Совета депутатов ЗАТО п. Солнечный от 12 августа 2025 года № 401-с «О внесении дополнений в Устав ЗАТО п. Солнечный Красноярского края»</w:t>
        </w:r>
      </w:hyperlink>
      <w:r w:rsidRPr="00FE344B">
        <w:rPr>
          <w:rFonts w:ascii="Arial" w:eastAsia="Times New Roman" w:hAnsi="Arial" w:cs="Arial"/>
          <w:color w:val="000000"/>
          <w:sz w:val="24"/>
          <w:szCs w:val="24"/>
          <w:lang w:eastAsia="ru-RU"/>
        </w:rPr>
        <w:t>.</w:t>
      </w:r>
    </w:p>
    <w:p w:rsidR="00FE344B" w:rsidRPr="00FE344B" w:rsidRDefault="00FE344B" w:rsidP="00FE344B">
      <w:pPr>
        <w:spacing w:after="0" w:line="240" w:lineRule="auto"/>
        <w:ind w:firstLine="709"/>
        <w:jc w:val="both"/>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 </w:t>
      </w:r>
    </w:p>
    <w:p w:rsidR="00FE344B" w:rsidRPr="00FE344B" w:rsidRDefault="00FE344B" w:rsidP="00FE344B">
      <w:pPr>
        <w:spacing w:after="0" w:line="240" w:lineRule="auto"/>
        <w:ind w:firstLine="709"/>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Временно исполняющий полномочия</w:t>
      </w:r>
    </w:p>
    <w:p w:rsidR="00FE344B" w:rsidRPr="00FE344B" w:rsidRDefault="00FE344B" w:rsidP="00FE344B">
      <w:pPr>
        <w:spacing w:after="0" w:line="240" w:lineRule="auto"/>
        <w:ind w:firstLine="709"/>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Главы ЗАТО п. Солнечный</w:t>
      </w:r>
    </w:p>
    <w:p w:rsidR="00FE344B" w:rsidRPr="00FE344B" w:rsidRDefault="00FE344B" w:rsidP="00FE344B">
      <w:pPr>
        <w:spacing w:after="0" w:line="240" w:lineRule="auto"/>
        <w:ind w:firstLine="709"/>
        <w:jc w:val="right"/>
        <w:rPr>
          <w:rFonts w:ascii="Arial" w:eastAsia="Times New Roman" w:hAnsi="Arial" w:cs="Arial"/>
          <w:color w:val="000000"/>
          <w:sz w:val="24"/>
          <w:szCs w:val="24"/>
          <w:lang w:eastAsia="ru-RU"/>
        </w:rPr>
      </w:pPr>
      <w:r w:rsidRPr="00FE344B">
        <w:rPr>
          <w:rFonts w:ascii="Arial" w:eastAsia="Times New Roman" w:hAnsi="Arial" w:cs="Arial"/>
          <w:color w:val="000000"/>
          <w:sz w:val="24"/>
          <w:szCs w:val="24"/>
          <w:lang w:eastAsia="ru-RU"/>
        </w:rPr>
        <w:t>Сорх О.В.</w:t>
      </w:r>
    </w:p>
    <w:p w:rsidR="0099636E" w:rsidRDefault="0099636E">
      <w:bookmarkStart w:id="0" w:name="_GoBack"/>
      <w:bookmarkEnd w:id="0"/>
    </w:p>
    <w:sectPr w:rsidR="009963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3E7"/>
    <w:rsid w:val="0099636E"/>
    <w:rsid w:val="00F323E7"/>
    <w:rsid w:val="00FE3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E344B"/>
  </w:style>
  <w:style w:type="paragraph" w:styleId="a3">
    <w:name w:val="Normal (Web)"/>
    <w:basedOn w:val="a"/>
    <w:uiPriority w:val="99"/>
    <w:semiHidden/>
    <w:unhideWhenUsed/>
    <w:rsid w:val="00FE3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E344B"/>
    <w:rPr>
      <w:color w:val="0000FF"/>
      <w:u w:val="single"/>
    </w:rPr>
  </w:style>
  <w:style w:type="character" w:styleId="a5">
    <w:name w:val="FollowedHyperlink"/>
    <w:basedOn w:val="a0"/>
    <w:uiPriority w:val="99"/>
    <w:semiHidden/>
    <w:unhideWhenUsed/>
    <w:rsid w:val="00FE344B"/>
    <w:rPr>
      <w:color w:val="800080"/>
      <w:u w:val="single"/>
    </w:rPr>
  </w:style>
  <w:style w:type="character" w:customStyle="1" w:styleId="hyperlink">
    <w:name w:val="hyperlink"/>
    <w:basedOn w:val="a0"/>
    <w:rsid w:val="00FE34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E344B"/>
  </w:style>
  <w:style w:type="paragraph" w:styleId="a3">
    <w:name w:val="Normal (Web)"/>
    <w:basedOn w:val="a"/>
    <w:uiPriority w:val="99"/>
    <w:semiHidden/>
    <w:unhideWhenUsed/>
    <w:rsid w:val="00FE3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E344B"/>
    <w:rPr>
      <w:color w:val="0000FF"/>
      <w:u w:val="single"/>
    </w:rPr>
  </w:style>
  <w:style w:type="character" w:styleId="a5">
    <w:name w:val="FollowedHyperlink"/>
    <w:basedOn w:val="a0"/>
    <w:uiPriority w:val="99"/>
    <w:semiHidden/>
    <w:unhideWhenUsed/>
    <w:rsid w:val="00FE344B"/>
    <w:rPr>
      <w:color w:val="800080"/>
      <w:u w:val="single"/>
    </w:rPr>
  </w:style>
  <w:style w:type="character" w:customStyle="1" w:styleId="hyperlink">
    <w:name w:val="hyperlink"/>
    <w:basedOn w:val="a0"/>
    <w:rsid w:val="00FE3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15D4560C-D530-4955-BF7E-F734337AE80B" TargetMode="External"/><Relationship Id="rId117" Type="http://schemas.openxmlformats.org/officeDocument/2006/relationships/hyperlink" Target="https://pravo-search.minjust.ru/bigs/showDocument.html?id=8521772F-0B67-4976-8D21-74AC8BA9EA8E" TargetMode="External"/><Relationship Id="rId21" Type="http://schemas.openxmlformats.org/officeDocument/2006/relationships/hyperlink" Target="https://pravo-search.minjust.ru/bigs/showDocument.html?id=524497EE-939B-46DF-83F5-03E4DB7C55E1" TargetMode="External"/><Relationship Id="rId42" Type="http://schemas.openxmlformats.org/officeDocument/2006/relationships/hyperlink" Target="https://pravo-search.minjust.ru/bigs/showDocument.html?id=E63199DC-B27A-4C23-8403-F68F22FF8F72" TargetMode="External"/><Relationship Id="rId47" Type="http://schemas.openxmlformats.org/officeDocument/2006/relationships/hyperlink" Target="https://pravo-search.minjust.ru/bigs/showDocument.html?id=8F21B21C-A408-42C4-B9FE-A939B863C84A" TargetMode="External"/><Relationship Id="rId63" Type="http://schemas.openxmlformats.org/officeDocument/2006/relationships/hyperlink" Target="https://pravo-search.minjust.ru/bigs/showDocument.html?id=8F21B21C-A408-42C4-B9FE-A939B863C84A" TargetMode="External"/><Relationship Id="rId68" Type="http://schemas.openxmlformats.org/officeDocument/2006/relationships/hyperlink" Target="https://pravo-search.minjust.ru/bigs/showDocument.html?id=8F21B21C-A408-42C4-B9FE-A939B863C84A" TargetMode="External"/><Relationship Id="rId84" Type="http://schemas.openxmlformats.org/officeDocument/2006/relationships/hyperlink" Target="https://pravo-search.minjust.ru/bigs/showDocument.html?id=60E08DD3-A113-4C2C-BF2A-D7CDCD7938DE" TargetMode="External"/><Relationship Id="rId89" Type="http://schemas.openxmlformats.org/officeDocument/2006/relationships/hyperlink" Target="https://pravo-search.minjust.ru/bigs/showDocument.html?id=4CA76673-9ECE-48A6-A67B-4EA6BAD9A4D5" TargetMode="External"/><Relationship Id="rId112" Type="http://schemas.openxmlformats.org/officeDocument/2006/relationships/hyperlink" Target="https://pravo-search.minjust.ru/bigs/showDocument.html?id=8F54E92D-33DC-41D5-9F4F-B3BA636AB427" TargetMode="External"/><Relationship Id="rId16" Type="http://schemas.openxmlformats.org/officeDocument/2006/relationships/hyperlink" Target="https://pravo-search.minjust.ru/bigs/showDocument.html?id=1286E8CF-317A-47BA-AA4B-FE62C0EA8781" TargetMode="External"/><Relationship Id="rId107" Type="http://schemas.openxmlformats.org/officeDocument/2006/relationships/hyperlink" Target="https://pravo-search.minjust.ru/bigs/showDocument.html?id=0C10C606-ABEF-4205-AB2D-59ECD6552FA8" TargetMode="External"/><Relationship Id="rId11" Type="http://schemas.openxmlformats.org/officeDocument/2006/relationships/hyperlink" Target="https://pravo-search.minjust.ru/bigs/showDocument.html?id=FA2D5E86-4465-49D2-9F33-17B76BF94D78" TargetMode="External"/><Relationship Id="rId32" Type="http://schemas.openxmlformats.org/officeDocument/2006/relationships/hyperlink" Target="https://pravo-search.minjust.ru/bigs/showDocument.html?id=E63199DC-B27A-4C23-8403-F68F22FF8F72" TargetMode="External"/><Relationship Id="rId37" Type="http://schemas.openxmlformats.org/officeDocument/2006/relationships/hyperlink" Target="https://pravo-search.minjust.ru/bigs/showDocument.html?id=E63199DC-B27A-4C23-8403-F68F22FF8F72" TargetMode="External"/><Relationship Id="rId53" Type="http://schemas.openxmlformats.org/officeDocument/2006/relationships/hyperlink" Target="https://pravo-search.minjust.ru/bigs/showDocument.html?id=E63199DC-B27A-4C23-8403-F68F22FF8F72" TargetMode="External"/><Relationship Id="rId58" Type="http://schemas.openxmlformats.org/officeDocument/2006/relationships/hyperlink" Target="https://pravo-search.minjust.ru/bigs/showDocument.html?id=15D4560C-D530-4955-BF7E-F734337AE80B" TargetMode="External"/><Relationship Id="rId74" Type="http://schemas.openxmlformats.org/officeDocument/2006/relationships/hyperlink" Target="https://pravo-search.minjust.ru/bigs/showDocument.html?id=15D4560C-D530-4955-BF7E-F734337AE80B" TargetMode="External"/><Relationship Id="rId79" Type="http://schemas.openxmlformats.org/officeDocument/2006/relationships/hyperlink" Target="https://pravo-search.minjust.ru/bigs/showDocument.html?id=60E08DD3-A113-4C2C-BF2A-D7CDCD7938DE" TargetMode="External"/><Relationship Id="rId102" Type="http://schemas.openxmlformats.org/officeDocument/2006/relationships/hyperlink" Target="https://pravo-search.minjust.ru/bigs/showDocument.html?id=F41A5816-08FF-487E-BED4-7BEC7143E3DA" TargetMode="External"/><Relationship Id="rId123" Type="http://schemas.openxmlformats.org/officeDocument/2006/relationships/fontTable" Target="fontTable.xml"/><Relationship Id="rId5" Type="http://schemas.openxmlformats.org/officeDocument/2006/relationships/hyperlink" Target="https://pravo-search.minjust.ru/bigs/showDocument.html?id=15D4560C-D530-4955-BF7E-F734337AE80B" TargetMode="External"/><Relationship Id="rId61" Type="http://schemas.openxmlformats.org/officeDocument/2006/relationships/hyperlink" Target="https://pravo-search.minjust.ru/bigs/showDocument.html?id=15D4560C-D530-4955-BF7E-F734337AE80B" TargetMode="External"/><Relationship Id="rId82" Type="http://schemas.openxmlformats.org/officeDocument/2006/relationships/hyperlink" Target="https://pravo-search.minjust.ru/bigs/showDocument.html?id=6682DDF3-A0C4-43A2-B9E2-1FFEC9578268" TargetMode="External"/><Relationship Id="rId90" Type="http://schemas.openxmlformats.org/officeDocument/2006/relationships/hyperlink" Target="https://pravo-search.minjust.ru/bigs/showDocument.html?id=4CA76673-9ECE-48A6-A67B-4EA6BAD9A4D5" TargetMode="External"/><Relationship Id="rId95" Type="http://schemas.openxmlformats.org/officeDocument/2006/relationships/hyperlink" Target="https://pravo-search.minjust.ru/bigs/showDocument.html?id=96E20C02-1B12-465A-B64C-24AA92270007" TargetMode="External"/><Relationship Id="rId19" Type="http://schemas.openxmlformats.org/officeDocument/2006/relationships/hyperlink" Target="https://pravo-search.minjust.ru/bigs/showDocument.html?id=7FCF46AF-840F-4B78-9755-AC6D26994C10" TargetMode="External"/><Relationship Id="rId14" Type="http://schemas.openxmlformats.org/officeDocument/2006/relationships/hyperlink" Target="https://pravo-search.minjust.ru/bigs/showDocument.html?id=387507C3-B80D-4C0D-9291-8CDC81673F2B" TargetMode="External"/><Relationship Id="rId22" Type="http://schemas.openxmlformats.org/officeDocument/2006/relationships/hyperlink" Target="https://pravo-search.minjust.ru/bigs/showDocument.html?id=18B68750-B18F-40EC-84A9-896627BB71D9" TargetMode="External"/><Relationship Id="rId27" Type="http://schemas.openxmlformats.org/officeDocument/2006/relationships/hyperlink" Target="https://pravo-search.minjust.ru/bigs/showDocument.html?id=E63199DC-B27A-4C23-8403-F68F22FF8F72" TargetMode="External"/><Relationship Id="rId30" Type="http://schemas.openxmlformats.org/officeDocument/2006/relationships/hyperlink" Target="https://pravo-search.minjust.ru/bigs/showDocument.html?id=E63199DC-B27A-4C23-8403-F68F22FF8F72" TargetMode="External"/><Relationship Id="rId35" Type="http://schemas.openxmlformats.org/officeDocument/2006/relationships/hyperlink" Target="https://pravo-search.minjust.ru/bigs/showDocument.html?id=E63199DC-B27A-4C23-8403-F68F22FF8F72" TargetMode="External"/><Relationship Id="rId43" Type="http://schemas.openxmlformats.org/officeDocument/2006/relationships/hyperlink" Target="https://pravo-search.minjust.ru/bigs/showDocument.html?id=E63199DC-B27A-4C23-8403-F68F22FF8F72" TargetMode="External"/><Relationship Id="rId48" Type="http://schemas.openxmlformats.org/officeDocument/2006/relationships/hyperlink" Target="https://pravo-search.minjust.ru/bigs/showDocument.html?id=E63199DC-B27A-4C23-8403-F68F22FF8F72" TargetMode="External"/><Relationship Id="rId56" Type="http://schemas.openxmlformats.org/officeDocument/2006/relationships/hyperlink" Target="https://pravo-search.minjust.ru/bigs/showDocument.html?id=15D4560C-D530-4955-BF7E-F734337AE80B" TargetMode="External"/><Relationship Id="rId64" Type="http://schemas.openxmlformats.org/officeDocument/2006/relationships/hyperlink" Target="https://pravo-search.minjust.ru/bigs/showDocument.html?id=8F21B21C-A408-42C4-B9FE-A939B863C84A" TargetMode="External"/><Relationship Id="rId69" Type="http://schemas.openxmlformats.org/officeDocument/2006/relationships/hyperlink" Target="https://pravo-search.minjust.ru/bigs/showDocument.html?id=8F21B21C-A408-42C4-B9FE-A939B863C84A" TargetMode="External"/><Relationship Id="rId77" Type="http://schemas.openxmlformats.org/officeDocument/2006/relationships/hyperlink" Target="https://pravo-search.minjust.ru/bigs/showDocument.html?id=15D4560C-D530-4955-BF7E-F734337AE80B" TargetMode="External"/><Relationship Id="rId100" Type="http://schemas.openxmlformats.org/officeDocument/2006/relationships/hyperlink" Target="https://pravo-search.minjust.ru/bigs/showDocument.html?id=9669CAE1-679A-4086-B230-984984C59F2D" TargetMode="External"/><Relationship Id="rId105" Type="http://schemas.openxmlformats.org/officeDocument/2006/relationships/hyperlink" Target="https://pravo-search.minjust.ru/bigs/showDocument.html?id=45C04255-01ED-42AF-9DCF-2600C6724E23" TargetMode="External"/><Relationship Id="rId113" Type="http://schemas.openxmlformats.org/officeDocument/2006/relationships/hyperlink" Target="https://pravo-search.minjust.ru/bigs/showDocument.html?id=10637DD5-FC1F-49BE-BF95-DC6898BE6BD3" TargetMode="External"/><Relationship Id="rId118" Type="http://schemas.openxmlformats.org/officeDocument/2006/relationships/hyperlink" Target="https://pravo-search.minjust.ru/bigs/showDocument.html?id=9D5CB81F-196F-43B3-B76A-44D9481241BF" TargetMode="External"/><Relationship Id="rId8" Type="http://schemas.openxmlformats.org/officeDocument/2006/relationships/hyperlink" Target="https://pravo-search.minjust.ru/bigs/showDocument.html?id=15D4560C-D530-4955-BF7E-F734337AE80B" TargetMode="External"/><Relationship Id="rId51" Type="http://schemas.openxmlformats.org/officeDocument/2006/relationships/hyperlink" Target="https://pravo-search.minjust.ru/bigs/showDocument.html?id=E63199DC-B27A-4C23-8403-F68F22FF8F72" TargetMode="External"/><Relationship Id="rId72" Type="http://schemas.openxmlformats.org/officeDocument/2006/relationships/hyperlink" Target="https://pravo-search.minjust.ru/bigs/showDocument.html?id=8F21B21C-A408-42C4-B9FE-A939B863C84A" TargetMode="External"/><Relationship Id="rId80" Type="http://schemas.openxmlformats.org/officeDocument/2006/relationships/hyperlink" Target="https://pravo-search.minjust.ru/bigs/showDocument.html?id=6AA00FA4-B13B-4B57-8ADF-F089F6B6A7B4" TargetMode="External"/><Relationship Id="rId85" Type="http://schemas.openxmlformats.org/officeDocument/2006/relationships/hyperlink" Target="https://pravo-search.minjust.ru/bigs/showDocument.html?id=6682DDF3-A0C4-43A2-B9E2-1FFEC9578268" TargetMode="External"/><Relationship Id="rId93" Type="http://schemas.openxmlformats.org/officeDocument/2006/relationships/hyperlink" Target="https://pravo-search.minjust.ru/bigs/showDocument.html?id=15D4560C-D530-4955-BF7E-F734337AE80B" TargetMode="External"/><Relationship Id="rId98" Type="http://schemas.openxmlformats.org/officeDocument/2006/relationships/hyperlink" Target="https://pravo-search.minjust.ru/bigs/showDocument.html?id=96E20C02-1B12-465A-B64C-24AA92270007" TargetMode="External"/><Relationship Id="rId121" Type="http://schemas.openxmlformats.org/officeDocument/2006/relationships/hyperlink" Target="https://pravo-search.minjust.ru/bigs/showDocument.html?id=50F7DEBD-DA15-4B24-B3BA-BFB29FA8B402" TargetMode="External"/><Relationship Id="rId3" Type="http://schemas.openxmlformats.org/officeDocument/2006/relationships/settings" Target="settings.xml"/><Relationship Id="rId12" Type="http://schemas.openxmlformats.org/officeDocument/2006/relationships/hyperlink" Target="https://pravo-search.minjust.ru/bigs/showDocument.html?id=387507C3-B80D-4C0D-9291-8CDC81673F2B" TargetMode="External"/><Relationship Id="rId17" Type="http://schemas.openxmlformats.org/officeDocument/2006/relationships/hyperlink" Target="https://pravo-search.minjust.ru/bigs/showDocument.html?id=111863D6-B7F1-481B-9BDF-5A9EFF92F0AA" TargetMode="External"/><Relationship Id="rId25" Type="http://schemas.openxmlformats.org/officeDocument/2006/relationships/hyperlink" Target="https://pravo-search.minjust.ru/bigs/showDocument.html?id=E63199DC-B27A-4C23-8403-F68F22FF8F72" TargetMode="External"/><Relationship Id="rId33" Type="http://schemas.openxmlformats.org/officeDocument/2006/relationships/hyperlink" Target="https://pravo-search.minjust.ru/bigs/showDocument.html?id=E63199DC-B27A-4C23-8403-F68F22FF8F72" TargetMode="External"/><Relationship Id="rId38" Type="http://schemas.openxmlformats.org/officeDocument/2006/relationships/hyperlink" Target="https://pravo-search.minjust.ru/bigs/showDocument.html?id=E63199DC-B27A-4C23-8403-F68F22FF8F72" TargetMode="External"/><Relationship Id="rId46" Type="http://schemas.openxmlformats.org/officeDocument/2006/relationships/hyperlink" Target="https://pravo-search.minjust.ru/bigs/showDocument.html?id=E63199DC-B27A-4C23-8403-F68F22FF8F72" TargetMode="External"/><Relationship Id="rId59" Type="http://schemas.openxmlformats.org/officeDocument/2006/relationships/hyperlink" Target="https://pravo-search.minjust.ru/bigs/showDocument.html?id=E63199DC-B27A-4C23-8403-F68F22FF8F72" TargetMode="External"/><Relationship Id="rId67" Type="http://schemas.openxmlformats.org/officeDocument/2006/relationships/hyperlink" Target="https://pravo-search.minjust.ru/bigs/showDocument.html?id=8F21B21C-A408-42C4-B9FE-A939B863C84A" TargetMode="External"/><Relationship Id="rId103" Type="http://schemas.openxmlformats.org/officeDocument/2006/relationships/hyperlink" Target="https://pravo-search.minjust.ru/bigs/showDocument.html?id=AF5AC4F5-B9D8-43B0-A51D-BBEB96CA6CE4" TargetMode="External"/><Relationship Id="rId108" Type="http://schemas.openxmlformats.org/officeDocument/2006/relationships/hyperlink" Target="https://pravo-search.minjust.ru/bigs/showDocument.html?id=2EC9EA17-43D4-4EED-A52E-FCFA58708C21" TargetMode="External"/><Relationship Id="rId116" Type="http://schemas.openxmlformats.org/officeDocument/2006/relationships/hyperlink" Target="https://pravo-search.minjust.ru/bigs/showDocument.html?id=103739F3-C9D0-4807-B0C5-2F42A7AD71FF" TargetMode="External"/><Relationship Id="rId124" Type="http://schemas.openxmlformats.org/officeDocument/2006/relationships/theme" Target="theme/theme1.xml"/><Relationship Id="rId20" Type="http://schemas.openxmlformats.org/officeDocument/2006/relationships/hyperlink" Target="https://pravo-search.minjust.ru/bigs/showDocument.html?id=E999DCF9-926B-4FA1-9B51-8FD631C66B00" TargetMode="External"/><Relationship Id="rId41" Type="http://schemas.openxmlformats.org/officeDocument/2006/relationships/hyperlink" Target="https://pravo-search.minjust.ru/bigs/showDocument.html?id=15D4560C-D530-4955-BF7E-F734337AE80B" TargetMode="External"/><Relationship Id="rId54" Type="http://schemas.openxmlformats.org/officeDocument/2006/relationships/hyperlink" Target="https://pravo-search.minjust.ru/bigs/showDocument.html?id=F7DE1846-3C6A-47AB-B440-B8E4CEA90C68" TargetMode="External"/><Relationship Id="rId62" Type="http://schemas.openxmlformats.org/officeDocument/2006/relationships/hyperlink" Target="https://pravo-search.minjust.ru/bigs/showDocument.html?id=8F21B21C-A408-42C4-B9FE-A939B863C84A" TargetMode="External"/><Relationship Id="rId70" Type="http://schemas.openxmlformats.org/officeDocument/2006/relationships/hyperlink" Target="https://pravo-search.minjust.ru/bigs/showDocument.html?id=8F21B21C-A408-42C4-B9FE-A939B863C84A" TargetMode="External"/><Relationship Id="rId75" Type="http://schemas.openxmlformats.org/officeDocument/2006/relationships/hyperlink" Target="https://pravo-search.minjust.ru/bigs/showDocument.html?id=15D4560C-D530-4955-BF7E-F734337AE80B" TargetMode="External"/><Relationship Id="rId83" Type="http://schemas.openxmlformats.org/officeDocument/2006/relationships/hyperlink" Target="https://pravo-search.minjust.ru/bigs/showDocument.html?id=60E08DD3-A113-4C2C-BF2A-D7CDCD7938DE" TargetMode="External"/><Relationship Id="rId88" Type="http://schemas.openxmlformats.org/officeDocument/2006/relationships/hyperlink" Target="https://pravo-search.minjust.ru/bigs/showDocument.html?id=60E08DD3-A113-4C2C-BF2A-D7CDCD7938DE" TargetMode="External"/><Relationship Id="rId91" Type="http://schemas.openxmlformats.org/officeDocument/2006/relationships/hyperlink" Target="https://pravo-search.minjust.ru/bigs/showDocument.html?id=15D4560C-D530-4955-BF7E-F734337AE80B" TargetMode="External"/><Relationship Id="rId96" Type="http://schemas.openxmlformats.org/officeDocument/2006/relationships/hyperlink" Target="https://pravo-search.minjust.ru/bigs/showDocument.html?id=96E20C02-1B12-465A-B64C-24AA92270007" TargetMode="External"/><Relationship Id="rId111" Type="http://schemas.openxmlformats.org/officeDocument/2006/relationships/hyperlink" Target="https://pravo-search.minjust.ru/bigs/showDocument.html?id=5AC52414-8ADB-468A-ADCE-30149BCF8F00" TargetMode="External"/><Relationship Id="rId1" Type="http://schemas.openxmlformats.org/officeDocument/2006/relationships/styles" Target="styles.xml"/><Relationship Id="rId6" Type="http://schemas.openxmlformats.org/officeDocument/2006/relationships/hyperlink" Target="https://pravo-search.minjust.ru/bigs/showDocument.html?id=67FFDBDF-3786-4C97-A1AF-973C065CD2D8" TargetMode="External"/><Relationship Id="rId15" Type="http://schemas.openxmlformats.org/officeDocument/2006/relationships/hyperlink" Target="https://pravo-search.minjust.ru/bigs/showDocument.html?id=2E67C719-A2E4-4017-8F6F-F1853AE43F61" TargetMode="External"/><Relationship Id="rId23" Type="http://schemas.openxmlformats.org/officeDocument/2006/relationships/hyperlink" Target="https://pravo-search.minjust.ru/bigs/showDocument.html?id=E63199DC-B27A-4C23-8403-F68F22FF8F72" TargetMode="External"/><Relationship Id="rId28" Type="http://schemas.openxmlformats.org/officeDocument/2006/relationships/hyperlink" Target="https://pravo-search.minjust.ru/bigs/showDocument.html?id=15D4560C-D530-4955-BF7E-F734337AE80B" TargetMode="External"/><Relationship Id="rId36" Type="http://schemas.openxmlformats.org/officeDocument/2006/relationships/hyperlink" Target="https://pravo-search.minjust.ru/bigs/showDocument.html?id=E63199DC-B27A-4C23-8403-F68F22FF8F72" TargetMode="External"/><Relationship Id="rId49" Type="http://schemas.openxmlformats.org/officeDocument/2006/relationships/hyperlink" Target="https://pravo-search.minjust.ru/bigs/showDocument.html?id=E63199DC-B27A-4C23-8403-F68F22FF8F72" TargetMode="External"/><Relationship Id="rId57" Type="http://schemas.openxmlformats.org/officeDocument/2006/relationships/hyperlink" Target="https://pravo-search.minjust.ru/bigs/showDocument.html?id=E63199DC-B27A-4C23-8403-F68F22FF8F72" TargetMode="External"/><Relationship Id="rId106" Type="http://schemas.openxmlformats.org/officeDocument/2006/relationships/hyperlink" Target="https://pravo-search.minjust.ru/bigs/showDocument.html?id=5A748E74-591E-4D65-BDB5-3DE972221E84" TargetMode="External"/><Relationship Id="rId114" Type="http://schemas.openxmlformats.org/officeDocument/2006/relationships/hyperlink" Target="https://pravo-search.minjust.ru/bigs/showDocument.html?id=0EAE0369-2FEA-4222-B3EB-3388D58060C1" TargetMode="External"/><Relationship Id="rId119" Type="http://schemas.openxmlformats.org/officeDocument/2006/relationships/hyperlink" Target="https://pravo-search.minjust.ru/bigs/showDocument.html?id=C589227D-F9C1-44C1-9B97-573B8B805960" TargetMode="External"/><Relationship Id="rId10" Type="http://schemas.openxmlformats.org/officeDocument/2006/relationships/hyperlink" Target="https://pravo-search.minjust.ru/bigs/showDocument.html?id=15D4560C-D530-4955-BF7E-F734337AE80B" TargetMode="External"/><Relationship Id="rId31" Type="http://schemas.openxmlformats.org/officeDocument/2006/relationships/hyperlink" Target="https://pravo-search.minjust.ru/bigs/showDocument.html?id=15D4560C-D530-4955-BF7E-F734337AE80B" TargetMode="External"/><Relationship Id="rId44" Type="http://schemas.openxmlformats.org/officeDocument/2006/relationships/hyperlink" Target="https://pravo-search.minjust.ru/bigs/showDocument.html?id=E63199DC-B27A-4C23-8403-F68F22FF8F72" TargetMode="External"/><Relationship Id="rId52" Type="http://schemas.openxmlformats.org/officeDocument/2006/relationships/hyperlink" Target="https://pravo-search.minjust.ru/bigs/showDocument.html?id=9AA48369-618A-4BB4-B4B8-AE15F2B7EBF6" TargetMode="External"/><Relationship Id="rId60" Type="http://schemas.openxmlformats.org/officeDocument/2006/relationships/hyperlink" Target="https://pravo-search.minjust.ru/bigs/showDocument.html?id=E63199DC-B27A-4C23-8403-F68F22FF8F72" TargetMode="External"/><Relationship Id="rId65" Type="http://schemas.openxmlformats.org/officeDocument/2006/relationships/hyperlink" Target="https://pravo-search.minjust.ru/bigs/showDocument.html?id=E63199DC-B27A-4C23-8403-F68F22FF8F72" TargetMode="External"/><Relationship Id="rId73" Type="http://schemas.openxmlformats.org/officeDocument/2006/relationships/hyperlink" Target="https://pravo-search.minjust.ru/bigs/showDocument.html?id=8F21B21C-A408-42C4-B9FE-A939B863C84A" TargetMode="External"/><Relationship Id="rId78" Type="http://schemas.openxmlformats.org/officeDocument/2006/relationships/hyperlink" Target="https://pravo-search.minjust.ru/bigs/showDocument.html?id=B11798FF-43B9-49DB-B06C-4223F9D555E2" TargetMode="External"/><Relationship Id="rId81" Type="http://schemas.openxmlformats.org/officeDocument/2006/relationships/hyperlink" Target="https://pravo-search.minjust.ru/bigs/showDocument.html?id=E262A5DE-C87F-42B7-A120-7DCF949D8830" TargetMode="External"/><Relationship Id="rId86" Type="http://schemas.openxmlformats.org/officeDocument/2006/relationships/hyperlink" Target="https://pravo-search.minjust.ru/bigs/showDocument.html?id=6682DDF3-A0C4-43A2-B9E2-1FFEC9578268" TargetMode="External"/><Relationship Id="rId94" Type="http://schemas.openxmlformats.org/officeDocument/2006/relationships/hyperlink" Target="https://pravo-search.minjust.ru/bigs/showDocument.html?id=E63199DC-B27A-4C23-8403-F68F22FF8F72" TargetMode="External"/><Relationship Id="rId99" Type="http://schemas.openxmlformats.org/officeDocument/2006/relationships/hyperlink" Target="https://pravo-search.minjust.ru/bigs/showDocument.html?id=B33ACBEE-1E7A-46CD-9C0D-1B63DE7BA87E" TargetMode="External"/><Relationship Id="rId101" Type="http://schemas.openxmlformats.org/officeDocument/2006/relationships/hyperlink" Target="https://pravo-search.minjust.ru/bigs/showDocument.html?id=1B998469-D74C-4077-AF71-E4BDB8564CBC" TargetMode="External"/><Relationship Id="rId122" Type="http://schemas.openxmlformats.org/officeDocument/2006/relationships/hyperlink" Target="https://pravo-search.minjust.ru/bigs/showDocument.html?id=18FEF1D8-A1E8-48D4-9D88-BA4A41AC661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5D4560C-D530-4955-BF7E-F734337AE80B" TargetMode="External"/><Relationship Id="rId13" Type="http://schemas.openxmlformats.org/officeDocument/2006/relationships/hyperlink" Target="https://pravo-search.minjust.ru/bigs/showDocument.html?id=387507C3-B80D-4C0D-9291-8CDC81673F2B" TargetMode="External"/><Relationship Id="rId18" Type="http://schemas.openxmlformats.org/officeDocument/2006/relationships/hyperlink" Target="https://pravo-search.minjust.ru/bigs/showDocument.html?id=E63199DC-B27A-4C23-8403-F68F22FF8F72" TargetMode="External"/><Relationship Id="rId39" Type="http://schemas.openxmlformats.org/officeDocument/2006/relationships/hyperlink" Target="https://pravo-search.minjust.ru/bigs/showDocument.html?id=E63199DC-B27A-4C23-8403-F68F22FF8F72" TargetMode="External"/><Relationship Id="rId109" Type="http://schemas.openxmlformats.org/officeDocument/2006/relationships/hyperlink" Target="https://pravo-search.minjust.ru/bigs/showDocument.html?id=2EC9EA17-43D4-4EED-A52E-FCFA58708C21" TargetMode="External"/><Relationship Id="rId34" Type="http://schemas.openxmlformats.org/officeDocument/2006/relationships/hyperlink" Target="https://pravo-search.minjust.ru/bigs/showDocument.html?id=E63199DC-B27A-4C23-8403-F68F22FF8F72" TargetMode="External"/><Relationship Id="rId50" Type="http://schemas.openxmlformats.org/officeDocument/2006/relationships/hyperlink" Target="https://pravo-search.minjust.ru/bigs/showDocument.html?id=E63199DC-B27A-4C23-8403-F68F22FF8F72" TargetMode="External"/><Relationship Id="rId55" Type="http://schemas.openxmlformats.org/officeDocument/2006/relationships/hyperlink" Target="https://pravo-search.minjust.ru/bigs/showDocument.html?id=8F21B21C-A408-42C4-B9FE-A939B863C84A" TargetMode="External"/><Relationship Id="rId76" Type="http://schemas.openxmlformats.org/officeDocument/2006/relationships/hyperlink" Target="https://pravo-search.minjust.ru/bigs/showDocument.html?id=15D4560C-D530-4955-BF7E-F734337AE80B" TargetMode="External"/><Relationship Id="rId97" Type="http://schemas.openxmlformats.org/officeDocument/2006/relationships/hyperlink" Target="https://pravo-search.minjust.ru/bigs/showDocument.html?id=96E20C02-1B12-465A-B64C-24AA92270007" TargetMode="External"/><Relationship Id="rId104" Type="http://schemas.openxmlformats.org/officeDocument/2006/relationships/hyperlink" Target="https://pravo-search.minjust.ru/bigs/showDocument.html?id=626DC79A-2E7D-4636-B120-0745FCC08309" TargetMode="External"/><Relationship Id="rId120" Type="http://schemas.openxmlformats.org/officeDocument/2006/relationships/hyperlink" Target="https://pravo-search.minjust.ru/bigs/showDocument.html?id=CA91F167-6DA0-43F5-B13C-538A3D2BBEB4" TargetMode="External"/><Relationship Id="rId7" Type="http://schemas.openxmlformats.org/officeDocument/2006/relationships/hyperlink" Target="https://pravo-search.minjust.ru/bigs/showDocument.html?id=A092810D-E041-47AD-9176-BCF0305CEEAE" TargetMode="External"/><Relationship Id="rId71" Type="http://schemas.openxmlformats.org/officeDocument/2006/relationships/hyperlink" Target="https://pravo-search.minjust.ru/bigs/showDocument.html?id=8F21B21C-A408-42C4-B9FE-A939B863C84A" TargetMode="External"/><Relationship Id="rId92" Type="http://schemas.openxmlformats.org/officeDocument/2006/relationships/hyperlink" Target="https://pravo-search.minjust.ru/bigs/showDocument.html?id=E63199DC-B27A-4C23-8403-F68F22FF8F72"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EC20B0AB-0CA6-4FE7-B062-207CEFAA593E" TargetMode="External"/><Relationship Id="rId24" Type="http://schemas.openxmlformats.org/officeDocument/2006/relationships/hyperlink" Target="https://pravo-search.minjust.ru/bigs/showDocument.html?id=CF1F5643-3AEB-4438-9333-2E47F2A9D0E7" TargetMode="External"/><Relationship Id="rId40" Type="http://schemas.openxmlformats.org/officeDocument/2006/relationships/hyperlink" Target="https://pravo-search.minjust.ru/bigs/showDocument.html?id=E63199DC-B27A-4C23-8403-F68F22FF8F72" TargetMode="External"/><Relationship Id="rId45" Type="http://schemas.openxmlformats.org/officeDocument/2006/relationships/hyperlink" Target="https://pravo-search.minjust.ru/bigs/showDocument.html?id=AB8CD4C4-8D82-444E-83C5-FF5157A65F85" TargetMode="External"/><Relationship Id="rId66" Type="http://schemas.openxmlformats.org/officeDocument/2006/relationships/hyperlink" Target="https://pravo-search.minjust.ru/bigs/showDocument.html?id=8F21B21C-A408-42C4-B9FE-A939B863C84A" TargetMode="External"/><Relationship Id="rId87" Type="http://schemas.openxmlformats.org/officeDocument/2006/relationships/hyperlink" Target="https://pravo-search.minjust.ru/bigs/showDocument.html?id=4CA76673-9ECE-48A6-A67B-4EA6BAD9A4D5" TargetMode="External"/><Relationship Id="rId110" Type="http://schemas.openxmlformats.org/officeDocument/2006/relationships/hyperlink" Target="https://pravo-search.minjust.ru/bigs/showDocument.html?id=5AC52414-8ADB-468A-ADCE-30149BCF8F00" TargetMode="External"/><Relationship Id="rId115" Type="http://schemas.openxmlformats.org/officeDocument/2006/relationships/hyperlink" Target="https://pravo-search.minjust.ru/bigs/showDocument.html?id=72D3EBA4-8BE1-44D8-B3FA-3B4A5C5868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27180</Words>
  <Characters>154926</Characters>
  <Application>Microsoft Office Word</Application>
  <DocSecurity>0</DocSecurity>
  <Lines>1291</Lines>
  <Paragraphs>363</Paragraphs>
  <ScaleCrop>false</ScaleCrop>
  <Company/>
  <LinksUpToDate>false</LinksUpToDate>
  <CharactersWithSpaces>181743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2025-12-24T05:58:00Z</dcterms:created>
  <dcterms:modified xsi:type="dcterms:W3CDTF">2025-12-24T05:58:00Z</dcterms:modified>
</cp:coreProperties>
</file>